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04393" w14:textId="77777777" w:rsidR="000C648F" w:rsidRDefault="000C648F" w:rsidP="00044024">
      <w:pPr>
        <w:jc w:val="center"/>
        <w:rPr>
          <w:rFonts w:asciiTheme="majorHAnsi" w:hAnsiTheme="majorHAnsi"/>
          <w:b/>
          <w:bCs/>
          <w:color w:val="0070C0"/>
          <w:sz w:val="32"/>
          <w:szCs w:val="36"/>
        </w:rPr>
      </w:pPr>
      <w:bookmarkStart w:id="0" w:name="_Toc88670451"/>
      <w:bookmarkStart w:id="1" w:name="_Hlk88665940"/>
      <w:bookmarkStart w:id="2" w:name="_Hlk88839092"/>
      <w:bookmarkStart w:id="3" w:name="_GoBack"/>
      <w:bookmarkEnd w:id="3"/>
    </w:p>
    <w:p w14:paraId="1A0998AF" w14:textId="762B59BC" w:rsidR="00044024" w:rsidRPr="00D514AC" w:rsidRDefault="00DB5C88" w:rsidP="00044024">
      <w:pPr>
        <w:jc w:val="center"/>
        <w:rPr>
          <w:rFonts w:asciiTheme="majorHAnsi" w:hAnsiTheme="majorHAnsi"/>
          <w:b/>
          <w:bCs/>
          <w:color w:val="0070C0"/>
          <w:sz w:val="32"/>
          <w:szCs w:val="36"/>
        </w:rPr>
      </w:pPr>
      <w:r w:rsidRPr="00D514AC">
        <w:rPr>
          <w:rFonts w:asciiTheme="majorHAnsi" w:hAnsiTheme="majorHAnsi"/>
          <w:b/>
          <w:bCs/>
          <w:color w:val="0070C0"/>
          <w:sz w:val="32"/>
          <w:szCs w:val="36"/>
        </w:rPr>
        <w:t>QUALIFICATION FILE</w:t>
      </w:r>
    </w:p>
    <w:p w14:paraId="2B0E75A2" w14:textId="6C7491C5" w:rsidR="00A856D0" w:rsidRPr="00D514AC" w:rsidRDefault="00DB5C88" w:rsidP="00F3155C">
      <w:pPr>
        <w:jc w:val="center"/>
        <w:rPr>
          <w:rFonts w:asciiTheme="majorHAnsi" w:hAnsiTheme="majorHAnsi"/>
          <w:b/>
          <w:bCs/>
          <w:sz w:val="32"/>
          <w:szCs w:val="36"/>
        </w:rPr>
      </w:pPr>
      <w:bookmarkStart w:id="4" w:name="_Toc88670452"/>
      <w:bookmarkEnd w:id="0"/>
      <w:r w:rsidRPr="00D514AC">
        <w:rPr>
          <w:rFonts w:asciiTheme="majorHAnsi" w:hAnsiTheme="majorHAnsi"/>
          <w:b/>
          <w:bCs/>
          <w:sz w:val="32"/>
          <w:szCs w:val="36"/>
        </w:rPr>
        <w:t>&lt;</w:t>
      </w:r>
      <w:r w:rsidR="005064E7" w:rsidRPr="00D514AC">
        <w:rPr>
          <w:rFonts w:asciiTheme="majorHAnsi" w:hAnsiTheme="majorHAnsi"/>
          <w:b/>
          <w:bCs/>
          <w:sz w:val="32"/>
          <w:szCs w:val="36"/>
        </w:rPr>
        <w:t xml:space="preserve">Qualification </w:t>
      </w:r>
      <w:r w:rsidRPr="00D514AC">
        <w:rPr>
          <w:rFonts w:asciiTheme="majorHAnsi" w:hAnsiTheme="majorHAnsi"/>
          <w:b/>
          <w:bCs/>
          <w:sz w:val="32"/>
          <w:szCs w:val="36"/>
        </w:rPr>
        <w:t>Name&gt;</w:t>
      </w:r>
    </w:p>
    <w:p w14:paraId="4F0910D3" w14:textId="77777777" w:rsidR="007457BE" w:rsidRPr="00D514AC" w:rsidRDefault="007457BE" w:rsidP="00F3155C">
      <w:pPr>
        <w:jc w:val="center"/>
        <w:rPr>
          <w:rFonts w:asciiTheme="majorHAnsi" w:hAnsiTheme="majorHAnsi"/>
          <w:b/>
          <w:bCs/>
          <w:sz w:val="32"/>
          <w:szCs w:val="36"/>
        </w:rPr>
      </w:pPr>
    </w:p>
    <w:bookmarkStart w:id="5" w:name="_Hlk89423600"/>
    <w:bookmarkEnd w:id="4"/>
    <w:p w14:paraId="4D1C9CD3" w14:textId="31BF7581" w:rsidR="003F112E" w:rsidRPr="00CC6A25" w:rsidRDefault="00376966" w:rsidP="003F112E">
      <w:pPr>
        <w:jc w:val="center"/>
        <w:rPr>
          <w:rFonts w:asciiTheme="majorHAnsi" w:hAnsiTheme="majorHAnsi" w:cstheme="minorHAnsi"/>
          <w:b/>
          <w:bCs/>
          <w:sz w:val="28"/>
          <w:szCs w:val="32"/>
        </w:rPr>
      </w:pPr>
      <w:sdt>
        <w:sdtPr>
          <w:rPr>
            <w:rFonts w:asciiTheme="majorHAnsi" w:hAnsiTheme="majorHAnsi" w:cstheme="minorHAnsi"/>
            <w:b/>
            <w:bCs/>
            <w:sz w:val="28"/>
            <w:szCs w:val="32"/>
          </w:rPr>
          <w:id w:val="150832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C84">
            <w:rPr>
              <w:rFonts w:ascii="MS Gothic" w:eastAsia="MS Gothic" w:hAnsi="MS Gothic" w:cstheme="minorHAnsi" w:hint="eastAsia"/>
              <w:b/>
              <w:bCs/>
              <w:sz w:val="28"/>
              <w:szCs w:val="32"/>
            </w:rPr>
            <w:t>☐</w:t>
          </w:r>
        </w:sdtContent>
      </w:sdt>
      <w:r w:rsidR="003F112E" w:rsidRPr="00CC6A25">
        <w:rPr>
          <w:rFonts w:asciiTheme="majorHAnsi" w:hAnsiTheme="majorHAnsi" w:cstheme="minorHAnsi"/>
          <w:b/>
          <w:bCs/>
          <w:sz w:val="28"/>
          <w:szCs w:val="32"/>
        </w:rPr>
        <w:t xml:space="preserve"> Short Term Training (STT)  </w:t>
      </w:r>
      <w:sdt>
        <w:sdtPr>
          <w:rPr>
            <w:rFonts w:asciiTheme="majorHAnsi" w:hAnsiTheme="majorHAnsi" w:cstheme="minorHAnsi"/>
            <w:b/>
            <w:bCs/>
            <w:sz w:val="28"/>
            <w:szCs w:val="32"/>
          </w:rPr>
          <w:id w:val="-196635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12E" w:rsidRPr="00CC6A25">
            <w:rPr>
              <w:rFonts w:ascii="MS Gothic" w:eastAsia="MS Gothic" w:hAnsi="MS Gothic" w:cstheme="minorHAnsi" w:hint="eastAsia"/>
              <w:b/>
              <w:bCs/>
              <w:sz w:val="28"/>
              <w:szCs w:val="32"/>
            </w:rPr>
            <w:t>☐</w:t>
          </w:r>
        </w:sdtContent>
      </w:sdt>
      <w:r w:rsidR="003F112E" w:rsidRPr="00CC6A25">
        <w:rPr>
          <w:rFonts w:asciiTheme="majorHAnsi" w:hAnsiTheme="majorHAnsi" w:cstheme="minorHAnsi"/>
          <w:b/>
          <w:bCs/>
          <w:sz w:val="28"/>
          <w:szCs w:val="32"/>
        </w:rPr>
        <w:t xml:space="preserve"> Long Term Training (LTT)  </w:t>
      </w:r>
      <w:sdt>
        <w:sdtPr>
          <w:rPr>
            <w:rFonts w:asciiTheme="majorHAnsi" w:hAnsiTheme="majorHAnsi" w:cstheme="minorHAnsi"/>
            <w:b/>
            <w:bCs/>
            <w:sz w:val="28"/>
            <w:szCs w:val="32"/>
          </w:rPr>
          <w:id w:val="-54983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AD7" w:rsidRPr="00CC6A25">
            <w:rPr>
              <w:rFonts w:ascii="MS Gothic" w:eastAsia="MS Gothic" w:hAnsi="MS Gothic" w:cstheme="minorHAnsi" w:hint="eastAsia"/>
              <w:b/>
              <w:bCs/>
              <w:sz w:val="28"/>
              <w:szCs w:val="32"/>
            </w:rPr>
            <w:t>☐</w:t>
          </w:r>
        </w:sdtContent>
      </w:sdt>
      <w:r w:rsidR="003F112E" w:rsidRPr="00CC6A25">
        <w:rPr>
          <w:rFonts w:asciiTheme="majorHAnsi" w:hAnsiTheme="majorHAnsi" w:cstheme="minorHAnsi"/>
          <w:b/>
          <w:bCs/>
          <w:sz w:val="28"/>
          <w:szCs w:val="32"/>
        </w:rPr>
        <w:t xml:space="preserve"> Apprenticeship  </w:t>
      </w:r>
    </w:p>
    <w:p w14:paraId="57F5DBB5" w14:textId="5528CC9A" w:rsidR="00E52B7E" w:rsidRPr="00CC6A25" w:rsidRDefault="00376966" w:rsidP="00E52B7E">
      <w:pPr>
        <w:pStyle w:val="Default"/>
        <w:spacing w:line="276" w:lineRule="auto"/>
        <w:jc w:val="center"/>
        <w:rPr>
          <w:rFonts w:asciiTheme="majorHAnsi" w:hAnsiTheme="majorHAnsi" w:cstheme="minorHAnsi"/>
          <w:b/>
          <w:bCs/>
          <w:color w:val="auto"/>
          <w:szCs w:val="28"/>
          <w:lang w:val="en-US"/>
        </w:rPr>
      </w:pPr>
      <w:sdt>
        <w:sdtPr>
          <w:rPr>
            <w:rFonts w:asciiTheme="majorHAnsi" w:hAnsiTheme="majorHAnsi" w:cstheme="minorHAnsi"/>
            <w:b/>
            <w:bCs/>
            <w:szCs w:val="28"/>
          </w:rPr>
          <w:id w:val="157138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C84">
            <w:rPr>
              <w:rFonts w:ascii="MS Gothic" w:eastAsia="MS Gothic" w:hAnsi="MS Gothic" w:cstheme="minorHAnsi" w:hint="eastAsia"/>
              <w:b/>
              <w:bCs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Cs w:val="28"/>
        </w:rPr>
        <w:t xml:space="preserve"> Upskilling </w:t>
      </w:r>
      <w:r w:rsidR="00E52B7E" w:rsidRPr="00CC6A25">
        <w:rPr>
          <w:rFonts w:ascii="Segoe UI Symbol" w:hAnsi="Segoe UI Symbol" w:cs="Segoe UI Symbol"/>
          <w:b/>
          <w:bCs/>
          <w:szCs w:val="28"/>
        </w:rPr>
        <w:t>☐</w:t>
      </w:r>
      <w:r w:rsidR="00E52B7E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Dual/Flexi Qualification </w:t>
      </w:r>
      <w:sdt>
        <w:sdtPr>
          <w:rPr>
            <w:rFonts w:asciiTheme="majorHAnsi" w:hAnsiTheme="majorHAnsi" w:cstheme="minorHAnsi"/>
            <w:b/>
            <w:bCs/>
            <w:color w:val="auto"/>
            <w:szCs w:val="28"/>
            <w:lang w:val="en-US"/>
          </w:rPr>
          <w:id w:val="-1873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C84">
            <w:rPr>
              <w:rFonts w:ascii="MS Gothic" w:eastAsia="MS Gothic" w:hAnsi="MS Gothic" w:cstheme="minorHAnsi" w:hint="eastAsia"/>
              <w:b/>
              <w:bCs/>
              <w:color w:val="auto"/>
              <w:szCs w:val="28"/>
              <w:lang w:val="en-US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For ToT    </w:t>
      </w:r>
      <w:sdt>
        <w:sdtPr>
          <w:rPr>
            <w:rFonts w:asciiTheme="majorHAnsi" w:hAnsiTheme="majorHAnsi" w:cstheme="minorHAnsi"/>
            <w:b/>
            <w:bCs/>
            <w:color w:val="auto"/>
            <w:szCs w:val="28"/>
            <w:lang w:val="en-US"/>
          </w:rPr>
          <w:id w:val="-4082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C84">
            <w:rPr>
              <w:rFonts w:ascii="MS Gothic" w:eastAsia="MS Gothic" w:hAnsi="MS Gothic" w:cstheme="minorHAnsi" w:hint="eastAsia"/>
              <w:b/>
              <w:bCs/>
              <w:color w:val="auto"/>
              <w:szCs w:val="28"/>
              <w:lang w:val="en-US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For ToA</w:t>
      </w:r>
    </w:p>
    <w:p w14:paraId="71795B58" w14:textId="5BB73675" w:rsidR="00A57C48" w:rsidRPr="00CC6A25" w:rsidRDefault="00A57C48" w:rsidP="0051075A">
      <w:pPr>
        <w:jc w:val="center"/>
        <w:rPr>
          <w:rFonts w:ascii="MS Gothic" w:eastAsia="MS Gothic" w:hAnsi="MS Gothic" w:cstheme="minorHAnsi"/>
          <w:b/>
          <w:bCs/>
          <w:sz w:val="28"/>
          <w:szCs w:val="32"/>
        </w:rPr>
      </w:pPr>
    </w:p>
    <w:bookmarkStart w:id="6" w:name="_Hlk115788183"/>
    <w:p w14:paraId="225107D3" w14:textId="1ACB4C14" w:rsidR="00E52B7E" w:rsidRPr="00CC6A25" w:rsidRDefault="00376966" w:rsidP="00E52B7E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-128063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D14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General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69997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B7E" w:rsidRPr="00CC6A25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Multi-skill (MS) 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31600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B7E" w:rsidRPr="00CC6A25">
            <w:rPr>
              <w:rFonts w:ascii="Segoe UI Symbol" w:hAnsi="Segoe UI Symbol" w:cs="Segoe UI Symbol"/>
              <w:b/>
              <w:bCs/>
              <w:sz w:val="24"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Cross Sectoral (CS)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197139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C84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Future Skills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-99156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C84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E52B7E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OEM  </w:t>
      </w:r>
    </w:p>
    <w:bookmarkEnd w:id="6"/>
    <w:p w14:paraId="0F57B89F" w14:textId="597A3541" w:rsidR="00B65D18" w:rsidRPr="00D514AC" w:rsidRDefault="00B65D18" w:rsidP="00B65D18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r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NCrF/NSQF Level: </w:t>
      </w:r>
    </w:p>
    <w:p w14:paraId="06F49869" w14:textId="5D47969E" w:rsidR="00C405FD" w:rsidRPr="00D514AC" w:rsidRDefault="00C405FD" w:rsidP="00C405FD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</w:p>
    <w:p w14:paraId="54597008" w14:textId="0A27F87F" w:rsidR="0055219E" w:rsidRPr="00D514AC" w:rsidRDefault="0055219E" w:rsidP="0097212C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r w:rsidRPr="00D514AC">
        <w:rPr>
          <w:rFonts w:asciiTheme="majorHAnsi" w:hAnsiTheme="majorHAnsi" w:cstheme="minorHAnsi"/>
          <w:b/>
          <w:bCs/>
          <w:sz w:val="24"/>
          <w:szCs w:val="28"/>
        </w:rPr>
        <w:t>Submitt</w:t>
      </w:r>
      <w:r w:rsidR="0097212C" w:rsidRPr="00D514AC">
        <w:rPr>
          <w:rFonts w:asciiTheme="majorHAnsi" w:hAnsiTheme="majorHAnsi" w:cstheme="minorHAnsi"/>
          <w:b/>
          <w:bCs/>
          <w:sz w:val="24"/>
          <w:szCs w:val="28"/>
        </w:rPr>
        <w:t>ed</w:t>
      </w:r>
      <w:r w:rsidRPr="00D514AC">
        <w:rPr>
          <w:rFonts w:asciiTheme="majorHAnsi" w:hAnsiTheme="majorHAnsi" w:cstheme="minorHAnsi"/>
          <w:b/>
          <w:bCs/>
          <w:sz w:val="24"/>
          <w:szCs w:val="28"/>
        </w:rPr>
        <w:t xml:space="preserve"> </w:t>
      </w:r>
      <w:proofErr w:type="gramStart"/>
      <w:r w:rsidRPr="00D514AC">
        <w:rPr>
          <w:rFonts w:asciiTheme="majorHAnsi" w:hAnsiTheme="majorHAnsi" w:cstheme="minorHAnsi"/>
          <w:b/>
          <w:bCs/>
          <w:sz w:val="24"/>
          <w:szCs w:val="28"/>
        </w:rPr>
        <w:t>By</w:t>
      </w:r>
      <w:proofErr w:type="gramEnd"/>
      <w:r w:rsidR="0097212C" w:rsidRPr="00D514AC">
        <w:rPr>
          <w:rFonts w:asciiTheme="majorHAnsi" w:hAnsiTheme="majorHAnsi" w:cstheme="minorHAnsi"/>
          <w:b/>
          <w:bCs/>
          <w:sz w:val="24"/>
          <w:szCs w:val="28"/>
        </w:rPr>
        <w:t>:</w:t>
      </w:r>
    </w:p>
    <w:p w14:paraId="197C10EC" w14:textId="79E1F82C" w:rsidR="00B705A9" w:rsidRPr="00D514AC" w:rsidRDefault="00C93419" w:rsidP="00F3155C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r w:rsidRPr="00D514AC">
        <w:rPr>
          <w:rFonts w:asciiTheme="majorHAnsi" w:hAnsiTheme="majorHAnsi" w:cstheme="minorHAnsi"/>
          <w:b/>
          <w:bCs/>
          <w:sz w:val="24"/>
          <w:szCs w:val="28"/>
        </w:rPr>
        <w:t>&lt; Submitting Body Name&gt;</w:t>
      </w:r>
    </w:p>
    <w:p w14:paraId="38B30381" w14:textId="4695B37B" w:rsidR="00A65258" w:rsidRPr="00D514AC" w:rsidRDefault="00C93419" w:rsidP="00F3155C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r w:rsidRPr="00D514AC">
        <w:rPr>
          <w:rFonts w:asciiTheme="majorHAnsi" w:hAnsiTheme="majorHAnsi" w:cstheme="minorHAnsi"/>
          <w:b/>
          <w:bCs/>
          <w:sz w:val="24"/>
          <w:szCs w:val="28"/>
        </w:rPr>
        <w:t>&lt;Submitting Body Contact Details&gt;</w:t>
      </w:r>
    </w:p>
    <w:p w14:paraId="78135870" w14:textId="77777777" w:rsidR="00A65258" w:rsidRPr="00D514AC" w:rsidRDefault="00A65258">
      <w:pPr>
        <w:rPr>
          <w:rFonts w:asciiTheme="majorHAnsi" w:hAnsiTheme="majorHAnsi" w:cstheme="minorHAnsi"/>
          <w:b/>
          <w:bCs/>
          <w:sz w:val="24"/>
          <w:szCs w:val="28"/>
        </w:rPr>
      </w:pPr>
      <w:r w:rsidRPr="00D514AC">
        <w:rPr>
          <w:rFonts w:asciiTheme="majorHAnsi" w:hAnsiTheme="majorHAnsi" w:cstheme="minorHAnsi"/>
          <w:b/>
          <w:bCs/>
          <w:sz w:val="24"/>
          <w:szCs w:val="28"/>
        </w:rPr>
        <w:br w:type="page"/>
      </w:r>
    </w:p>
    <w:p w14:paraId="145972CC" w14:textId="77777777" w:rsidR="00C93419" w:rsidRPr="00D514AC" w:rsidRDefault="00C93419" w:rsidP="00F3155C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</w:p>
    <w:bookmarkEnd w:id="5" w:displacedByCustomXml="next"/>
    <w:bookmarkEnd w:id="2" w:displacedByCustomXml="next"/>
    <w:bookmarkEnd w:id="1" w:displacedByCustomXml="next"/>
    <w:sdt>
      <w:sdtPr>
        <w:rPr>
          <w:sz w:val="20"/>
        </w:rPr>
        <w:id w:val="-10214688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87EE1CE" w14:textId="6EE84B97" w:rsidR="004056AF" w:rsidRPr="00D514AC" w:rsidRDefault="00906BF2" w:rsidP="005C6DCC">
          <w:pPr>
            <w:rPr>
              <w:rFonts w:cstheme="minorHAnsi"/>
              <w:b/>
              <w:bCs/>
              <w:color w:val="4F81BD" w:themeColor="accent1"/>
              <w:sz w:val="40"/>
              <w:szCs w:val="44"/>
            </w:rPr>
          </w:pPr>
          <w:r w:rsidRPr="00D514AC">
            <w:rPr>
              <w:sz w:val="20"/>
            </w:rPr>
            <w:t xml:space="preserve"> </w:t>
          </w:r>
          <w:r w:rsidRPr="00D514AC">
            <w:rPr>
              <w:b/>
              <w:bCs/>
              <w:color w:val="0B84B5"/>
              <w:sz w:val="28"/>
              <w:szCs w:val="32"/>
            </w:rPr>
            <w:t xml:space="preserve">Table of </w:t>
          </w:r>
          <w:r w:rsidR="004056AF" w:rsidRPr="00D514AC">
            <w:rPr>
              <w:b/>
              <w:bCs/>
              <w:color w:val="0B84B5"/>
              <w:sz w:val="28"/>
              <w:szCs w:val="32"/>
            </w:rPr>
            <w:t>Contents</w:t>
          </w:r>
        </w:p>
        <w:p w14:paraId="4D17C07C" w14:textId="390B4370" w:rsidR="00581B82" w:rsidRDefault="004056AF">
          <w:pPr>
            <w:pStyle w:val="TOC1"/>
            <w:tabs>
              <w:tab w:val="right" w:leader="dot" w:pos="14813"/>
            </w:tabs>
            <w:rPr>
              <w:noProof/>
            </w:rPr>
          </w:pPr>
          <w:r w:rsidRPr="00D514AC">
            <w:rPr>
              <w:sz w:val="20"/>
            </w:rPr>
            <w:fldChar w:fldCharType="begin"/>
          </w:r>
          <w:r w:rsidRPr="00D514AC">
            <w:rPr>
              <w:sz w:val="20"/>
            </w:rPr>
            <w:instrText xml:space="preserve"> TOC \o "1-3" \h \z \u </w:instrText>
          </w:r>
          <w:r w:rsidRPr="00D514AC">
            <w:rPr>
              <w:sz w:val="20"/>
            </w:rPr>
            <w:fldChar w:fldCharType="separate"/>
          </w:r>
          <w:hyperlink w:anchor="_Toc116644513" w:history="1">
            <w:r w:rsidR="00581B82" w:rsidRPr="00063226">
              <w:rPr>
                <w:rStyle w:val="Hyperlink"/>
                <w:noProof/>
              </w:rPr>
              <w:t>Section 1: Basic Details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_Toc116644513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3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234026B9" w14:textId="0D601478" w:rsidR="00581B82" w:rsidRDefault="00376966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4514" w:history="1">
            <w:r w:rsidR="00581B82" w:rsidRPr="00063226">
              <w:rPr>
                <w:rStyle w:val="Hyperlink"/>
                <w:noProof/>
              </w:rPr>
              <w:t>Section 2: Module Summary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_Toc116644514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5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6F1A3A3B" w14:textId="7969F5EB" w:rsidR="00581B82" w:rsidRDefault="00376966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515" w:history="1">
            <w:r w:rsidR="00581B82" w:rsidRPr="00063226">
              <w:rPr>
                <w:rStyle w:val="Hyperlink"/>
                <w:rFonts w:eastAsia="Times New Roman"/>
                <w:noProof/>
              </w:rPr>
              <w:t>NOS/s of Qualifications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_Toc116644515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5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5C38DE05" w14:textId="2D5EDBF7" w:rsidR="00581B82" w:rsidRDefault="00376966">
          <w:pPr>
            <w:pStyle w:val="TOC3"/>
            <w:tabs>
              <w:tab w:val="right" w:leader="dot" w:pos="14813"/>
            </w:tabs>
            <w:rPr>
              <w:noProof/>
            </w:rPr>
          </w:pPr>
          <w:hyperlink w:anchor="_Toc116644516" w:history="1">
            <w:r w:rsidR="00581B82" w:rsidRPr="00063226">
              <w:rPr>
                <w:rStyle w:val="Hyperlink"/>
                <w:noProof/>
              </w:rPr>
              <w:t>Mandatory NOS/s: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_Toc116644516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5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0CAA57F0" w14:textId="6CCDC71D" w:rsidR="00581B82" w:rsidRDefault="00376966">
          <w:pPr>
            <w:pStyle w:val="TOC3"/>
            <w:tabs>
              <w:tab w:val="right" w:leader="dot" w:pos="14813"/>
            </w:tabs>
            <w:rPr>
              <w:noProof/>
            </w:rPr>
          </w:pPr>
          <w:hyperlink w:anchor="_Toc116644517" w:history="1">
            <w:r w:rsidR="00581B82" w:rsidRPr="00063226">
              <w:rPr>
                <w:rStyle w:val="Hyperlink"/>
                <w:noProof/>
              </w:rPr>
              <w:t>Elective NOS/s: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_Toc116644517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5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7DFC37CC" w14:textId="0964FE0A" w:rsidR="00581B82" w:rsidRDefault="00376966">
          <w:pPr>
            <w:pStyle w:val="TOC3"/>
            <w:tabs>
              <w:tab w:val="right" w:leader="dot" w:pos="14813"/>
            </w:tabs>
            <w:rPr>
              <w:noProof/>
            </w:rPr>
          </w:pPr>
          <w:hyperlink w:anchor="_Toc116644518" w:history="1">
            <w:r w:rsidR="00581B82" w:rsidRPr="00063226">
              <w:rPr>
                <w:rStyle w:val="Hyperlink"/>
                <w:noProof/>
              </w:rPr>
              <w:t>Optional NOS/s: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_Toc116644518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6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4FF5945B" w14:textId="4001F3D9" w:rsidR="00581B82" w:rsidRDefault="00376966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519" w:history="1">
            <w:r w:rsidR="00581B82" w:rsidRPr="00063226">
              <w:rPr>
                <w:rStyle w:val="Hyperlink"/>
                <w:rFonts w:eastAsia="Times New Roman"/>
                <w:noProof/>
              </w:rPr>
              <w:t>Assessment - Minimum Qualifying Percentage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_Toc116644519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6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1B493BA8" w14:textId="346A1E59" w:rsidR="00581B82" w:rsidRDefault="00376966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4520" w:history="1">
            <w:r w:rsidR="00581B82" w:rsidRPr="00063226">
              <w:rPr>
                <w:rStyle w:val="Hyperlink"/>
                <w:noProof/>
              </w:rPr>
              <w:t>Section 3: Training Related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_Toc116644520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6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63825247" w14:textId="565AAE73" w:rsidR="00581B82" w:rsidRDefault="00376966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4521" w:history="1">
            <w:r w:rsidR="00581B82" w:rsidRPr="00063226">
              <w:rPr>
                <w:rStyle w:val="Hyperlink"/>
                <w:noProof/>
              </w:rPr>
              <w:t>Section 4: Assessment Related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_Toc116644521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6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199B5B1E" w14:textId="005BD5C2" w:rsidR="00581B82" w:rsidRDefault="00376966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4522" w:history="1">
            <w:r w:rsidR="00581B82" w:rsidRPr="00063226">
              <w:rPr>
                <w:rStyle w:val="Hyperlink"/>
                <w:noProof/>
              </w:rPr>
              <w:t>Section 5: Evidence of the need for the Qualification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_Toc116644522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7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780341E5" w14:textId="1038A731" w:rsidR="00581B82" w:rsidRDefault="00376966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6644523" w:history="1">
            <w:r w:rsidR="00581B82" w:rsidRPr="00063226">
              <w:rPr>
                <w:rStyle w:val="Hyperlink"/>
                <w:noProof/>
              </w:rPr>
              <w:t>Section 6: Annexure &amp; Supporting Documents Check List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_Toc116644523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7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3003F0A5" w14:textId="6F2BC419" w:rsidR="00581B82" w:rsidRDefault="00376966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524" w:history="1">
            <w:r w:rsidR="00581B82" w:rsidRPr="00063226">
              <w:rPr>
                <w:rStyle w:val="Hyperlink"/>
                <w:noProof/>
              </w:rPr>
              <w:t>Annexure: Evidence of Level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_Toc116644524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8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2233A68F" w14:textId="7A1AA8E9" w:rsidR="00581B82" w:rsidRDefault="00376966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525" w:history="1">
            <w:r w:rsidR="00581B82" w:rsidRPr="00063226">
              <w:rPr>
                <w:rStyle w:val="Hyperlink"/>
                <w:noProof/>
              </w:rPr>
              <w:t>Annexure: Tools and Equipment (Lab Set-Up)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_Toc116644525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8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328993C4" w14:textId="0D0821E8" w:rsidR="00581B82" w:rsidRDefault="00376966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526" w:history="1">
            <w:r w:rsidR="00581B82" w:rsidRPr="00063226">
              <w:rPr>
                <w:rStyle w:val="Hyperlink"/>
                <w:noProof/>
              </w:rPr>
              <w:t>Annexure: Industry Validations Summary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_Toc116644526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9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62F69B8B" w14:textId="59089221" w:rsidR="00581B82" w:rsidRDefault="00376966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527" w:history="1">
            <w:r w:rsidR="00581B82" w:rsidRPr="00063226">
              <w:rPr>
                <w:rStyle w:val="Hyperlink"/>
                <w:noProof/>
              </w:rPr>
              <w:t>Annexure: Training &amp; Employment Details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_Toc116644527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9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29BA1F6E" w14:textId="5960B81B" w:rsidR="00581B82" w:rsidRDefault="00376966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528" w:history="1">
            <w:r w:rsidR="00581B82" w:rsidRPr="00063226">
              <w:rPr>
                <w:rStyle w:val="Hyperlink"/>
                <w:noProof/>
              </w:rPr>
              <w:t>Annexure: Blended Learning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_Toc116644528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10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64548312" w14:textId="7E458CFD" w:rsidR="00581B82" w:rsidRDefault="00376966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529" w:history="1">
            <w:r w:rsidR="00581B82" w:rsidRPr="00063226">
              <w:rPr>
                <w:rStyle w:val="Hyperlink"/>
                <w:noProof/>
              </w:rPr>
              <w:t>Annexure: Detailed Assessment Criteria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_Toc116644529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10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193527A7" w14:textId="6F09D35B" w:rsidR="00581B82" w:rsidRDefault="00376966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530" w:history="1">
            <w:r w:rsidR="00581B82" w:rsidRPr="00063226">
              <w:rPr>
                <w:rStyle w:val="Hyperlink"/>
                <w:noProof/>
              </w:rPr>
              <w:t>Annexure: Assessment Strategy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_Toc116644530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11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273EEA8A" w14:textId="22D5B17F" w:rsidR="00581B82" w:rsidRDefault="00376966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6644531" w:history="1">
            <w:r w:rsidR="00581B82" w:rsidRPr="00063226">
              <w:rPr>
                <w:rStyle w:val="Hyperlink"/>
                <w:noProof/>
              </w:rPr>
              <w:t>Annexure: Acronym and Glossary</w:t>
            </w:r>
            <w:r w:rsidR="00581B82">
              <w:rPr>
                <w:noProof/>
                <w:webHidden/>
              </w:rPr>
              <w:tab/>
            </w:r>
            <w:r w:rsidR="00581B82">
              <w:rPr>
                <w:noProof/>
                <w:webHidden/>
              </w:rPr>
              <w:fldChar w:fldCharType="begin"/>
            </w:r>
            <w:r w:rsidR="00581B82">
              <w:rPr>
                <w:noProof/>
                <w:webHidden/>
              </w:rPr>
              <w:instrText xml:space="preserve"> PAGEREF _Toc116644531 \h </w:instrText>
            </w:r>
            <w:r w:rsidR="00581B82">
              <w:rPr>
                <w:noProof/>
                <w:webHidden/>
              </w:rPr>
            </w:r>
            <w:r w:rsidR="00581B82">
              <w:rPr>
                <w:noProof/>
                <w:webHidden/>
              </w:rPr>
              <w:fldChar w:fldCharType="separate"/>
            </w:r>
            <w:r w:rsidR="00581B82">
              <w:rPr>
                <w:noProof/>
                <w:webHidden/>
              </w:rPr>
              <w:t>12</w:t>
            </w:r>
            <w:r w:rsidR="00581B82">
              <w:rPr>
                <w:noProof/>
                <w:webHidden/>
              </w:rPr>
              <w:fldChar w:fldCharType="end"/>
            </w:r>
          </w:hyperlink>
        </w:p>
        <w:p w14:paraId="56A94F50" w14:textId="33B884CE" w:rsidR="004056AF" w:rsidRPr="00D514AC" w:rsidRDefault="004056AF">
          <w:pPr>
            <w:rPr>
              <w:sz w:val="20"/>
            </w:rPr>
          </w:pPr>
          <w:r w:rsidRPr="00D514AC">
            <w:rPr>
              <w:b/>
              <w:bCs/>
              <w:noProof/>
              <w:sz w:val="20"/>
            </w:rPr>
            <w:fldChar w:fldCharType="end"/>
          </w:r>
        </w:p>
      </w:sdtContent>
    </w:sdt>
    <w:p w14:paraId="6B3402DC" w14:textId="77777777" w:rsidR="00341AD7" w:rsidRPr="00D514AC" w:rsidRDefault="00341AD7">
      <w:pPr>
        <w:rPr>
          <w:sz w:val="20"/>
        </w:rPr>
      </w:pPr>
      <w:r w:rsidRPr="00D514AC">
        <w:rPr>
          <w:sz w:val="20"/>
        </w:rPr>
        <w:br w:type="page"/>
      </w:r>
    </w:p>
    <w:p w14:paraId="5C8BFD49" w14:textId="28990772" w:rsidR="00073D9B" w:rsidRPr="00CC6A25" w:rsidRDefault="005064E7" w:rsidP="00341AD7">
      <w:pPr>
        <w:pStyle w:val="Heading1"/>
        <w:jc w:val="center"/>
        <w:rPr>
          <w:sz w:val="32"/>
        </w:rPr>
      </w:pPr>
      <w:bookmarkStart w:id="7" w:name="_Toc116644513"/>
      <w:r w:rsidRPr="00585CDA">
        <w:rPr>
          <w:sz w:val="32"/>
        </w:rPr>
        <w:lastRenderedPageBreak/>
        <w:t xml:space="preserve">Section 1: </w:t>
      </w:r>
      <w:r w:rsidR="00A47E70" w:rsidRPr="00585CDA">
        <w:rPr>
          <w:sz w:val="32"/>
        </w:rPr>
        <w:t>Basic</w:t>
      </w:r>
      <w:r w:rsidR="00AF2C58" w:rsidRPr="00585CDA">
        <w:rPr>
          <w:sz w:val="32"/>
        </w:rPr>
        <w:t xml:space="preserve"> Details</w:t>
      </w:r>
      <w:bookmarkEnd w:id="7"/>
      <w:r w:rsidR="006919D9" w:rsidRPr="00CC6A25">
        <w:rPr>
          <w:sz w:val="32"/>
        </w:rPr>
        <w:t xml:space="preserve"> </w:t>
      </w:r>
    </w:p>
    <w:tbl>
      <w:tblPr>
        <w:tblStyle w:val="GridTable1Light"/>
        <w:tblpPr w:leftFromText="180" w:rightFromText="180" w:vertAnchor="text" w:horzAnchor="margin" w:tblpY="247"/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941"/>
        <w:gridCol w:w="4140"/>
        <w:gridCol w:w="4781"/>
      </w:tblGrid>
      <w:tr w:rsidR="006919D9" w:rsidRPr="00585CDA" w14:paraId="68A425FD" w14:textId="77777777" w:rsidTr="00585CDA">
        <w:tc>
          <w:tcPr>
            <w:tcW w:w="534" w:type="dxa"/>
          </w:tcPr>
          <w:p w14:paraId="6D53F228" w14:textId="77777777" w:rsidR="006919D9" w:rsidRPr="00585CDA" w:rsidRDefault="006919D9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487DD8A0" w14:textId="45B8654F" w:rsidR="006919D9" w:rsidRPr="00585CDA" w:rsidRDefault="006919D9" w:rsidP="006919D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Qualification Name</w:t>
            </w:r>
          </w:p>
        </w:tc>
        <w:tc>
          <w:tcPr>
            <w:tcW w:w="8921" w:type="dxa"/>
            <w:gridSpan w:val="2"/>
          </w:tcPr>
          <w:p w14:paraId="1EEC41C7" w14:textId="531241F8" w:rsidR="006919D9" w:rsidRPr="00585CDA" w:rsidRDefault="006919D9" w:rsidP="006919D9">
            <w:pPr>
              <w:spacing w:line="276" w:lineRule="auto"/>
              <w:rPr>
                <w:rFonts w:cstheme="minorHAnsi"/>
                <w:b/>
                <w:bCs/>
                <w:iCs/>
                <w:sz w:val="20"/>
              </w:rPr>
            </w:pPr>
          </w:p>
        </w:tc>
      </w:tr>
      <w:tr w:rsidR="006919D9" w:rsidRPr="00585CDA" w14:paraId="68762178" w14:textId="77777777" w:rsidTr="00585CDA">
        <w:tc>
          <w:tcPr>
            <w:tcW w:w="534" w:type="dxa"/>
          </w:tcPr>
          <w:p w14:paraId="7C524BAD" w14:textId="77777777" w:rsidR="006919D9" w:rsidRPr="00585CDA" w:rsidRDefault="006919D9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7C2E13D8" w14:textId="560DD9C6" w:rsidR="006919D9" w:rsidRPr="00585CDA" w:rsidRDefault="006919D9" w:rsidP="006919D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Sector/s</w:t>
            </w:r>
          </w:p>
        </w:tc>
        <w:tc>
          <w:tcPr>
            <w:tcW w:w="8921" w:type="dxa"/>
            <w:gridSpan w:val="2"/>
          </w:tcPr>
          <w:p w14:paraId="0EBC4A2C" w14:textId="7E79B995" w:rsidR="006919D9" w:rsidRPr="00585CDA" w:rsidRDefault="006919D9" w:rsidP="006919D9">
            <w:pPr>
              <w:spacing w:line="276" w:lineRule="auto"/>
              <w:rPr>
                <w:rFonts w:cstheme="minorHAnsi"/>
                <w:b/>
                <w:bCs/>
                <w:iCs/>
                <w:sz w:val="20"/>
              </w:rPr>
            </w:pPr>
          </w:p>
        </w:tc>
      </w:tr>
      <w:tr w:rsidR="008D063C" w:rsidRPr="00585CDA" w14:paraId="4E9216C6" w14:textId="77777777" w:rsidTr="00585CDA">
        <w:trPr>
          <w:trHeight w:val="1202"/>
        </w:trPr>
        <w:tc>
          <w:tcPr>
            <w:tcW w:w="534" w:type="dxa"/>
          </w:tcPr>
          <w:p w14:paraId="78BDC52C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2D21BAC9" w14:textId="52D2198F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Type of Qualification: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2"/>
                </w:rPr>
                <w:id w:val="126295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DB7">
                  <w:rPr>
                    <w:rFonts w:ascii="MS Gothic" w:eastAsia="MS Gothic" w:hAnsi="MS Gothic" w:cstheme="minorHAnsi" w:hint="eastAsia"/>
                    <w:b/>
                    <w:bCs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New    </w:t>
            </w:r>
            <w:r w:rsidRPr="00585CDA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2"/>
              </w:rPr>
              <w:t>☐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Revised   </w:t>
            </w:r>
            <w:r w:rsidRPr="00585CDA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2"/>
              </w:rPr>
              <w:t>☐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Has </w:t>
            </w:r>
            <w:r w:rsidR="00585CDA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lectives/Options</w:t>
            </w:r>
          </w:p>
          <w:p w14:paraId="23421508" w14:textId="1449E3ED" w:rsidR="00B201FE" w:rsidRPr="00585CDA" w:rsidRDefault="00376966" w:rsidP="00585CD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2"/>
                </w:rPr>
                <w:id w:val="133402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DB7">
                  <w:rPr>
                    <w:rFonts w:ascii="MS Gothic" w:eastAsia="MS Gothic" w:hAnsi="MS Gothic" w:cstheme="minorHAnsi" w:hint="eastAsia"/>
                    <w:b/>
                    <w:bCs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="006919D9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OEM</w:t>
            </w:r>
          </w:p>
        </w:tc>
        <w:tc>
          <w:tcPr>
            <w:tcW w:w="4140" w:type="dxa"/>
          </w:tcPr>
          <w:p w14:paraId="392DAB0C" w14:textId="2AD1267C" w:rsidR="008D063C" w:rsidRPr="00585CDA" w:rsidRDefault="00571672" w:rsidP="008D063C">
            <w:pPr>
              <w:spacing w:line="276" w:lineRule="auto"/>
              <w:rPr>
                <w:rFonts w:cstheme="minorHAnsi"/>
                <w:b/>
                <w:bCs/>
                <w:i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 xml:space="preserve">NQR Code &amp; version of </w:t>
            </w:r>
            <w:r w:rsidR="00261CFB" w:rsidRPr="00585CDA">
              <w:rPr>
                <w:rFonts w:cstheme="minorHAnsi"/>
                <w:b/>
                <w:bCs/>
                <w:sz w:val="20"/>
              </w:rPr>
              <w:t>existing</w:t>
            </w:r>
            <w:r w:rsidR="00341AD7" w:rsidRPr="00585CDA">
              <w:rPr>
                <w:rFonts w:cstheme="minorHAnsi"/>
                <w:b/>
                <w:bCs/>
                <w:sz w:val="20"/>
              </w:rPr>
              <w:t>/previous</w:t>
            </w:r>
            <w:r w:rsidR="00B65D18" w:rsidRPr="00585CDA">
              <w:rPr>
                <w:rFonts w:cstheme="minorHAnsi"/>
                <w:b/>
                <w:bCs/>
                <w:sz w:val="20"/>
              </w:rPr>
              <w:t xml:space="preserve"> qualification</w:t>
            </w:r>
            <w:r w:rsidRPr="00585CDA">
              <w:rPr>
                <w:rFonts w:cstheme="minorHAnsi"/>
                <w:b/>
                <w:bCs/>
                <w:sz w:val="20"/>
              </w:rPr>
              <w:t xml:space="preserve">: </w:t>
            </w:r>
            <w:r w:rsidR="00341AD7" w:rsidRPr="00585CDA">
              <w:rPr>
                <w:rFonts w:cstheme="minorHAnsi"/>
                <w:i/>
                <w:iCs/>
                <w:sz w:val="18"/>
                <w:szCs w:val="20"/>
                <w:lang w:val="en-IN"/>
              </w:rPr>
              <w:t xml:space="preserve">(change to previous, once approved) </w:t>
            </w:r>
          </w:p>
        </w:tc>
        <w:tc>
          <w:tcPr>
            <w:tcW w:w="4781" w:type="dxa"/>
          </w:tcPr>
          <w:p w14:paraId="7CB9F6F6" w14:textId="39EE71CB" w:rsidR="008D063C" w:rsidRPr="00585CDA" w:rsidRDefault="008D063C" w:rsidP="008D063C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 xml:space="preserve">Qualification Name of </w:t>
            </w:r>
            <w:r w:rsidR="00261CFB" w:rsidRPr="00585CDA">
              <w:rPr>
                <w:rFonts w:cstheme="minorHAnsi"/>
                <w:b/>
                <w:bCs/>
                <w:sz w:val="20"/>
              </w:rPr>
              <w:t>existing</w:t>
            </w:r>
            <w:r w:rsidR="00341AD7" w:rsidRPr="00585CDA">
              <w:rPr>
                <w:rFonts w:cstheme="minorHAnsi"/>
                <w:b/>
                <w:bCs/>
                <w:sz w:val="20"/>
              </w:rPr>
              <w:t>/previous</w:t>
            </w:r>
            <w:r w:rsidRPr="00585CDA">
              <w:rPr>
                <w:rFonts w:cstheme="minorHAnsi"/>
                <w:b/>
                <w:bCs/>
                <w:sz w:val="20"/>
              </w:rPr>
              <w:t xml:space="preserve"> version:</w:t>
            </w:r>
          </w:p>
          <w:p w14:paraId="2807CEB7" w14:textId="1ED177F3" w:rsidR="00490495" w:rsidRPr="00585CDA" w:rsidRDefault="00490495" w:rsidP="008D063C">
            <w:pPr>
              <w:spacing w:line="276" w:lineRule="auto"/>
              <w:rPr>
                <w:rFonts w:cstheme="minorHAnsi"/>
                <w:b/>
                <w:bCs/>
                <w:iCs/>
                <w:sz w:val="20"/>
              </w:rPr>
            </w:pPr>
          </w:p>
        </w:tc>
      </w:tr>
      <w:tr w:rsidR="006919D9" w:rsidRPr="00585CDA" w14:paraId="3622BD55" w14:textId="77777777" w:rsidTr="00585CDA">
        <w:trPr>
          <w:trHeight w:val="230"/>
        </w:trPr>
        <w:tc>
          <w:tcPr>
            <w:tcW w:w="534" w:type="dxa"/>
          </w:tcPr>
          <w:p w14:paraId="0FE2D622" w14:textId="77777777" w:rsidR="006919D9" w:rsidRPr="00585CDA" w:rsidRDefault="006919D9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3CBB7A82" w14:textId="04AB32EB" w:rsidR="00585CDA" w:rsidRPr="00585CDA" w:rsidRDefault="00585CD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585CDA">
              <w:rPr>
                <w:rFonts w:eastAsiaTheme="minorEastAsia"/>
                <w:b/>
                <w:bCs/>
                <w:sz w:val="20"/>
              </w:rPr>
              <w:t xml:space="preserve">OEM </w:t>
            </w:r>
            <w:r w:rsidRPr="00585CDA">
              <w:rPr>
                <w:rFonts w:asciiTheme="minorHAnsi" w:eastAsiaTheme="minorEastAsia" w:hAnsiTheme="minorHAnsi" w:cstheme="minorHAnsi"/>
                <w:b/>
                <w:bCs/>
                <w:sz w:val="20"/>
              </w:rPr>
              <w:t>Name</w:t>
            </w:r>
          </w:p>
          <w:p w14:paraId="11E2862D" w14:textId="790A0259" w:rsidR="00585CDA" w:rsidRPr="00585CDA" w:rsidRDefault="00585CD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585CDA">
              <w:rPr>
                <w:rFonts w:eastAsiaTheme="minorEastAsia"/>
                <w:b/>
                <w:bCs/>
                <w:sz w:val="20"/>
              </w:rPr>
              <w:t>Qualification Name</w:t>
            </w:r>
            <w:r w:rsidRPr="00585CDA">
              <w:rPr>
                <w:rFonts w:eastAsiaTheme="minorEastAsia"/>
                <w:b/>
                <w:bCs/>
                <w:szCs w:val="22"/>
              </w:rPr>
              <w:t xml:space="preserve"> </w:t>
            </w:r>
          </w:p>
          <w:p w14:paraId="0C3D8423" w14:textId="2A7F2962" w:rsidR="006919D9" w:rsidRPr="00585CDA" w:rsidRDefault="00585CDA" w:rsidP="00553932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53932">
              <w:rPr>
                <w:rFonts w:asciiTheme="minorHAnsi" w:hAnsiTheme="minorHAnsi" w:cstheme="minorHAnsi"/>
                <w:color w:val="auto"/>
                <w:sz w:val="18"/>
              </w:rPr>
              <w:t>(</w:t>
            </w:r>
            <w:r w:rsidRPr="00553932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Wherever applicable)</w:t>
            </w:r>
          </w:p>
        </w:tc>
        <w:tc>
          <w:tcPr>
            <w:tcW w:w="8921" w:type="dxa"/>
            <w:gridSpan w:val="2"/>
          </w:tcPr>
          <w:p w14:paraId="1D2BD8A4" w14:textId="34BE1B9E" w:rsidR="006919D9" w:rsidRPr="00585CDA" w:rsidRDefault="006919D9" w:rsidP="006919D9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</w:p>
        </w:tc>
      </w:tr>
      <w:tr w:rsidR="008D063C" w:rsidRPr="00585CDA" w14:paraId="3D87A175" w14:textId="77777777" w:rsidTr="00585CDA">
        <w:tc>
          <w:tcPr>
            <w:tcW w:w="534" w:type="dxa"/>
          </w:tcPr>
          <w:p w14:paraId="1DA3400F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789BFB94" w14:textId="77777777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National Qualification Register (NQR) Code</w:t>
            </w:r>
            <w:r w:rsidRPr="00585CDA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575DC0" w:rsidRPr="00585CD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&amp;Version</w:t>
            </w:r>
          </w:p>
          <w:p w14:paraId="1ADD3E77" w14:textId="130F4B10" w:rsidR="00575DC0" w:rsidRPr="00585CDA" w:rsidRDefault="00575DC0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Will be issued after NSQC approval)</w:t>
            </w:r>
          </w:p>
        </w:tc>
        <w:tc>
          <w:tcPr>
            <w:tcW w:w="4140" w:type="dxa"/>
          </w:tcPr>
          <w:p w14:paraId="34B22BDB" w14:textId="605D03F6" w:rsidR="008D063C" w:rsidRPr="00585CDA" w:rsidRDefault="008D063C" w:rsidP="008D063C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4781" w:type="dxa"/>
          </w:tcPr>
          <w:p w14:paraId="3249351F" w14:textId="6B6DE7FB" w:rsidR="008D063C" w:rsidRPr="00585CDA" w:rsidRDefault="00C031C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NCrF/</w:t>
            </w:r>
            <w:r w:rsidR="008D063C" w:rsidRPr="00585CD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NSQF</w:t>
            </w:r>
            <w:r w:rsidRPr="00585CD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8D063C" w:rsidRPr="00585CD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Level: </w:t>
            </w:r>
            <w:r w:rsidR="008D063C" w:rsidRPr="00585CDA">
              <w:rPr>
                <w:rFonts w:asciiTheme="minorHAnsi" w:hAnsiTheme="minorHAnsi" w:cstheme="minorHAnsi"/>
                <w:i/>
                <w:color w:val="943634" w:themeColor="accent2" w:themeShade="BF"/>
                <w:sz w:val="16"/>
                <w:szCs w:val="18"/>
                <w:lang w:val="en-US"/>
              </w:rPr>
              <w:t xml:space="preserve"> </w:t>
            </w:r>
          </w:p>
        </w:tc>
      </w:tr>
      <w:tr w:rsidR="008D063C" w:rsidRPr="00585CDA" w14:paraId="63BA8401" w14:textId="77777777" w:rsidTr="00585CDA">
        <w:tc>
          <w:tcPr>
            <w:tcW w:w="534" w:type="dxa"/>
          </w:tcPr>
          <w:p w14:paraId="1749CC04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05246603" w14:textId="54782D86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Award</w:t>
            </w:r>
            <w:r w:rsidR="00011585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(Certificate/Diploma/Advance Diploma/</w:t>
            </w:r>
            <w:r w:rsidR="00B65D18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  <w:r w:rsidR="00011585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Any Other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(</w:t>
            </w:r>
            <w:r w:rsidR="00B65D18"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W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herever applicable specify multiple entry/exits also &amp; provide details in annexure)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8921" w:type="dxa"/>
            <w:gridSpan w:val="2"/>
          </w:tcPr>
          <w:p w14:paraId="606A292D" w14:textId="77777777" w:rsidR="008D063C" w:rsidRPr="00585CDA" w:rsidRDefault="008D063C" w:rsidP="008D063C">
            <w:pPr>
              <w:spacing w:line="276" w:lineRule="auto"/>
              <w:rPr>
                <w:rFonts w:cstheme="minorHAnsi"/>
                <w:iCs/>
                <w:sz w:val="20"/>
              </w:rPr>
            </w:pPr>
          </w:p>
        </w:tc>
      </w:tr>
      <w:tr w:rsidR="008D063C" w:rsidRPr="00585CDA" w14:paraId="2D1F6177" w14:textId="77777777" w:rsidTr="00585CDA">
        <w:trPr>
          <w:trHeight w:val="525"/>
        </w:trPr>
        <w:tc>
          <w:tcPr>
            <w:tcW w:w="534" w:type="dxa"/>
          </w:tcPr>
          <w:p w14:paraId="05670058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5B84EB9C" w14:textId="45766F93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Brief Description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of </w:t>
            </w:r>
            <w:r w:rsidR="00643B86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the 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Qualification</w:t>
            </w:r>
          </w:p>
        </w:tc>
        <w:tc>
          <w:tcPr>
            <w:tcW w:w="8921" w:type="dxa"/>
            <w:gridSpan w:val="2"/>
          </w:tcPr>
          <w:p w14:paraId="154FAFFE" w14:textId="558B698C" w:rsidR="008D063C" w:rsidRPr="00585CDA" w:rsidRDefault="008D063C" w:rsidP="00495184">
            <w:pPr>
              <w:jc w:val="both"/>
              <w:rPr>
                <w:rFonts w:cstheme="minorHAnsi"/>
                <w:iCs/>
                <w:sz w:val="20"/>
              </w:rPr>
            </w:pPr>
          </w:p>
        </w:tc>
      </w:tr>
      <w:tr w:rsidR="008D063C" w:rsidRPr="00585CDA" w14:paraId="5C29B86A" w14:textId="77777777" w:rsidTr="00585CDA">
        <w:trPr>
          <w:trHeight w:val="620"/>
        </w:trPr>
        <w:tc>
          <w:tcPr>
            <w:tcW w:w="534" w:type="dxa"/>
          </w:tcPr>
          <w:p w14:paraId="27EAE2EE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7EA9AF49" w14:textId="6FC21CC1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Eligibility Criteria </w:t>
            </w:r>
            <w:r w:rsidR="00CE504A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for 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ntry for 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S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tudent/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T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rainee/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L</w:t>
            </w:r>
            <w:r w:rsidR="00BA054B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earner/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Employee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8921" w:type="dxa"/>
            <w:gridSpan w:val="2"/>
          </w:tcPr>
          <w:p w14:paraId="247CA1A1" w14:textId="58A561D0" w:rsidR="008D063C" w:rsidRPr="00585CDA" w:rsidRDefault="005C220E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20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Entry </w:t>
            </w:r>
            <w:r w:rsidR="008D06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Qualification &amp; </w:t>
            </w:r>
            <w:r w:rsidR="00BD5C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R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elevant </w:t>
            </w:r>
            <w:r w:rsidR="008D06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Experienc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</w:t>
            </w:r>
            <w:r w:rsidR="008D063C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:</w:t>
            </w:r>
          </w:p>
          <w:p w14:paraId="5369CDA0" w14:textId="196D2F75" w:rsidR="008D063C" w:rsidRPr="00585CDA" w:rsidRDefault="008D063C" w:rsidP="008D063C">
            <w:pPr>
              <w:rPr>
                <w:rFonts w:cstheme="minorHAnsi"/>
                <w:sz w:val="20"/>
              </w:rPr>
            </w:pPr>
          </w:p>
          <w:tbl>
            <w:tblPr>
              <w:tblpPr w:leftFromText="180" w:rightFromText="180" w:vertAnchor="page" w:horzAnchor="margin" w:tblpXSpec="center" w:tblpY="364"/>
              <w:tblOverlap w:val="never"/>
              <w:tblW w:w="7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8F9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3494"/>
              <w:gridCol w:w="3240"/>
            </w:tblGrid>
            <w:tr w:rsidR="008D063C" w:rsidRPr="00585CDA" w14:paraId="27C45B6A" w14:textId="77777777" w:rsidTr="004D6DB4">
              <w:trPr>
                <w:tblHeader/>
              </w:trPr>
              <w:tc>
                <w:tcPr>
                  <w:tcW w:w="805" w:type="dxa"/>
                  <w:shd w:val="clear" w:color="auto" w:fill="EBEDF2"/>
                  <w:vAlign w:val="center"/>
                  <w:hideMark/>
                </w:tcPr>
                <w:p w14:paraId="4EB6843F" w14:textId="77777777" w:rsidR="008D063C" w:rsidRPr="00585CDA" w:rsidRDefault="008D063C" w:rsidP="008D063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>S. No.</w:t>
                  </w:r>
                </w:p>
              </w:tc>
              <w:tc>
                <w:tcPr>
                  <w:tcW w:w="3494" w:type="dxa"/>
                  <w:shd w:val="clear" w:color="auto" w:fill="EBEDF2"/>
                  <w:vAlign w:val="center"/>
                  <w:hideMark/>
                </w:tcPr>
                <w:p w14:paraId="4AFC4120" w14:textId="15F1E836" w:rsidR="008D063C" w:rsidRPr="00585CDA" w:rsidRDefault="003256B7" w:rsidP="008D063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>Academic/</w:t>
                  </w:r>
                  <w:r w:rsidR="00BD5C3C"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>S</w:t>
                  </w:r>
                  <w:r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 xml:space="preserve">kill </w:t>
                  </w:r>
                  <w:r w:rsidR="008D063C"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>Qualification (with Specialization - if applicable)</w:t>
                  </w:r>
                </w:p>
              </w:tc>
              <w:tc>
                <w:tcPr>
                  <w:tcW w:w="3240" w:type="dxa"/>
                  <w:shd w:val="clear" w:color="auto" w:fill="EBEDF2"/>
                  <w:vAlign w:val="center"/>
                  <w:hideMark/>
                </w:tcPr>
                <w:p w14:paraId="4A5B331A" w14:textId="7C661EC7" w:rsidR="008D063C" w:rsidRPr="00585CDA" w:rsidRDefault="008D063C" w:rsidP="008D063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sz w:val="20"/>
                    </w:rPr>
                    <w:t>Required Experience (with Specialization - if applicable)</w:t>
                  </w:r>
                </w:p>
              </w:tc>
            </w:tr>
            <w:tr w:rsidR="008D063C" w:rsidRPr="00585CDA" w14:paraId="22A64D5B" w14:textId="77777777" w:rsidTr="004D6DB4">
              <w:tc>
                <w:tcPr>
                  <w:tcW w:w="805" w:type="dxa"/>
                  <w:shd w:val="clear" w:color="auto" w:fill="FFFFFF"/>
                </w:tcPr>
                <w:p w14:paraId="32F3CBB9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  <w:tc>
                <w:tcPr>
                  <w:tcW w:w="3494" w:type="dxa"/>
                  <w:shd w:val="clear" w:color="auto" w:fill="FFFFFF"/>
                </w:tcPr>
                <w:p w14:paraId="4DDB465B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  <w:tc>
                <w:tcPr>
                  <w:tcW w:w="3240" w:type="dxa"/>
                  <w:shd w:val="clear" w:color="auto" w:fill="FFFFFF"/>
                </w:tcPr>
                <w:p w14:paraId="7026FC34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</w:tr>
            <w:tr w:rsidR="008D063C" w:rsidRPr="00585CDA" w14:paraId="2BCB0387" w14:textId="77777777" w:rsidTr="004D6DB4">
              <w:tc>
                <w:tcPr>
                  <w:tcW w:w="805" w:type="dxa"/>
                  <w:shd w:val="clear" w:color="auto" w:fill="FFFFFF"/>
                </w:tcPr>
                <w:p w14:paraId="60F25647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  <w:tc>
                <w:tcPr>
                  <w:tcW w:w="3494" w:type="dxa"/>
                  <w:shd w:val="clear" w:color="auto" w:fill="FFFFFF"/>
                </w:tcPr>
                <w:p w14:paraId="4BE4C0CD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  <w:tc>
                <w:tcPr>
                  <w:tcW w:w="3240" w:type="dxa"/>
                  <w:shd w:val="clear" w:color="auto" w:fill="FFFFFF"/>
                </w:tcPr>
                <w:p w14:paraId="21C55E9A" w14:textId="77777777" w:rsidR="008D063C" w:rsidRPr="00585CDA" w:rsidRDefault="008D063C" w:rsidP="008D063C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  <w:sz w:val="20"/>
                    </w:rPr>
                  </w:pPr>
                </w:p>
              </w:tc>
            </w:tr>
          </w:tbl>
          <w:p w14:paraId="18FBF841" w14:textId="77777777" w:rsidR="00DE719C" w:rsidRPr="00585CDA" w:rsidRDefault="008D063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Style w:val="cf01"/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Age:</w:t>
            </w:r>
            <w:r w:rsidRPr="00585CDA">
              <w:rPr>
                <w:rStyle w:val="cf01"/>
                <w:rFonts w:asciiTheme="minorHAnsi" w:hAnsiTheme="minorHAnsi" w:cstheme="minorHAnsi"/>
                <w:color w:val="00B0F0"/>
                <w:sz w:val="20"/>
                <w:szCs w:val="22"/>
              </w:rPr>
              <w:t xml:space="preserve"> </w:t>
            </w:r>
            <w:r w:rsidR="00DE719C" w:rsidRPr="00585CDA">
              <w:rPr>
                <w:rStyle w:val="cf01"/>
                <w:rFonts w:asciiTheme="minorHAnsi" w:hAnsiTheme="minorHAnsi" w:cstheme="minorHAnsi"/>
                <w:color w:val="00B0F0"/>
                <w:sz w:val="20"/>
                <w:szCs w:val="22"/>
              </w:rPr>
              <w:t>&lt;Please specify age only in case of any legal restrictions&gt;</w:t>
            </w:r>
          </w:p>
          <w:p w14:paraId="265313C2" w14:textId="72696C6F" w:rsidR="008D063C" w:rsidRPr="00585CDA" w:rsidRDefault="008D063C" w:rsidP="008D063C">
            <w:pPr>
              <w:spacing w:line="276" w:lineRule="auto"/>
              <w:rPr>
                <w:rFonts w:cstheme="minorHAnsi"/>
                <w:iCs/>
                <w:sz w:val="20"/>
              </w:rPr>
            </w:pPr>
          </w:p>
        </w:tc>
      </w:tr>
      <w:tr w:rsidR="008D063C" w:rsidRPr="00585CDA" w14:paraId="437708DB" w14:textId="77777777" w:rsidTr="00585CDA">
        <w:tc>
          <w:tcPr>
            <w:tcW w:w="534" w:type="dxa"/>
          </w:tcPr>
          <w:p w14:paraId="629603B4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301902A8" w14:textId="25CCEEC2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Credits Assigned to this Qualification</w:t>
            </w:r>
            <w:r w:rsidR="002D6D82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, </w:t>
            </w:r>
            <w:r w:rsidR="00ED118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S</w:t>
            </w:r>
            <w:r w:rsidR="002D6D82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ubject to </w:t>
            </w:r>
            <w:r w:rsidR="00ED118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</w:t>
            </w:r>
            <w:r w:rsidR="002D6D82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ssessment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(as per National Credit Framework (NCrF))</w:t>
            </w:r>
          </w:p>
        </w:tc>
        <w:tc>
          <w:tcPr>
            <w:tcW w:w="4140" w:type="dxa"/>
          </w:tcPr>
          <w:p w14:paraId="4A87C0F2" w14:textId="5171E006" w:rsidR="008D063C" w:rsidRPr="00585CDA" w:rsidRDefault="008D063C" w:rsidP="008D063C">
            <w:pPr>
              <w:spacing w:line="276" w:lineRule="auto"/>
              <w:rPr>
                <w:rFonts w:cstheme="minorHAnsi"/>
                <w:iCs/>
                <w:sz w:val="20"/>
              </w:rPr>
            </w:pPr>
          </w:p>
        </w:tc>
        <w:tc>
          <w:tcPr>
            <w:tcW w:w="4781" w:type="dxa"/>
          </w:tcPr>
          <w:p w14:paraId="1CEAA85D" w14:textId="1EB44517" w:rsidR="008D063C" w:rsidRPr="00553932" w:rsidRDefault="00C96D2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iCs/>
                <w:sz w:val="20"/>
              </w:rPr>
            </w:pPr>
            <w:r w:rsidRPr="00553932">
              <w:rPr>
                <w:rFonts w:cstheme="minorHAnsi"/>
                <w:b/>
                <w:bCs/>
                <w:sz w:val="20"/>
                <w:lang w:val="en-IN"/>
              </w:rPr>
              <w:t xml:space="preserve">Common Cost Norm Category (I/II/III) </w:t>
            </w:r>
            <w:r w:rsidRPr="00553932">
              <w:rPr>
                <w:rFonts w:cstheme="minorHAnsi"/>
                <w:i/>
                <w:iCs/>
                <w:sz w:val="18"/>
                <w:szCs w:val="20"/>
              </w:rPr>
              <w:t>(wherever applicable)</w:t>
            </w:r>
            <w:r w:rsidRPr="00553932">
              <w:rPr>
                <w:rFonts w:cstheme="minorHAnsi"/>
                <w:b/>
                <w:bCs/>
                <w:sz w:val="20"/>
                <w:lang w:val="en-IN"/>
              </w:rPr>
              <w:t>:</w:t>
            </w:r>
            <w:r w:rsidR="008D063C" w:rsidRPr="00553932">
              <w:rPr>
                <w:rFonts w:cstheme="minorHAnsi"/>
                <w:b/>
                <w:bCs/>
                <w:sz w:val="20"/>
                <w:lang w:val="en-IN"/>
              </w:rPr>
              <w:t xml:space="preserve"> </w:t>
            </w:r>
            <w:r w:rsidR="003B7F8D" w:rsidRPr="00553932">
              <w:rPr>
                <w:rFonts w:cstheme="minorHAnsi"/>
                <w:b/>
                <w:bCs/>
                <w:sz w:val="20"/>
                <w:lang w:val="en-IN"/>
              </w:rPr>
              <w:t xml:space="preserve"> </w:t>
            </w:r>
            <w:r w:rsidR="003B7F8D" w:rsidRPr="00553932">
              <w:rPr>
                <w:rFonts w:cstheme="minorHAnsi"/>
                <w:i/>
                <w:sz w:val="16"/>
                <w:szCs w:val="18"/>
              </w:rPr>
              <w:t xml:space="preserve"> </w:t>
            </w:r>
          </w:p>
          <w:p w14:paraId="5501DC8E" w14:textId="18AC3035" w:rsidR="00495184" w:rsidRPr="00585CDA" w:rsidRDefault="00495184" w:rsidP="00495184">
            <w:pPr>
              <w:spacing w:line="276" w:lineRule="auto"/>
              <w:rPr>
                <w:rFonts w:cstheme="minorHAnsi"/>
                <w:iCs/>
                <w:sz w:val="20"/>
              </w:rPr>
            </w:pPr>
          </w:p>
        </w:tc>
      </w:tr>
      <w:tr w:rsidR="008D063C" w:rsidRPr="00585CDA" w14:paraId="22B9CE2E" w14:textId="77777777" w:rsidTr="00585CDA">
        <w:tc>
          <w:tcPr>
            <w:tcW w:w="534" w:type="dxa"/>
          </w:tcPr>
          <w:p w14:paraId="489B8828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11C35521" w14:textId="1E0DB06D" w:rsidR="008D063C" w:rsidRPr="00585CDA" w:rsidRDefault="008D063C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Any Licensing </w:t>
            </w:r>
            <w:r w:rsidR="00F44AF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r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equirements</w:t>
            </w:r>
            <w:r w:rsidR="00F44AF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for </w:t>
            </w:r>
            <w:r w:rsidR="00ED118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U</w:t>
            </w:r>
            <w:r w:rsidR="00F44AF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ndertaking </w:t>
            </w:r>
            <w:r w:rsidR="00ED118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T</w:t>
            </w:r>
            <w:r w:rsidR="00F44AF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raining on </w:t>
            </w:r>
            <w:r w:rsidR="00ED118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T</w:t>
            </w:r>
            <w:r w:rsidR="00F44AF0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his Qualification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>(wherever applicable)</w:t>
            </w:r>
          </w:p>
        </w:tc>
        <w:tc>
          <w:tcPr>
            <w:tcW w:w="8921" w:type="dxa"/>
            <w:gridSpan w:val="2"/>
          </w:tcPr>
          <w:p w14:paraId="0DA58A5D" w14:textId="26BC6B48" w:rsidR="008D063C" w:rsidRPr="00585CDA" w:rsidRDefault="008D063C" w:rsidP="008D063C">
            <w:pPr>
              <w:spacing w:line="276" w:lineRule="auto"/>
              <w:rPr>
                <w:rFonts w:cstheme="minorHAnsi"/>
                <w:iCs/>
                <w:sz w:val="20"/>
              </w:rPr>
            </w:pPr>
          </w:p>
        </w:tc>
      </w:tr>
      <w:tr w:rsidR="008D063C" w:rsidRPr="00585CDA" w14:paraId="42470475" w14:textId="77777777" w:rsidTr="00914FA3">
        <w:trPr>
          <w:trHeight w:val="1970"/>
        </w:trPr>
        <w:tc>
          <w:tcPr>
            <w:tcW w:w="534" w:type="dxa"/>
          </w:tcPr>
          <w:p w14:paraId="2E4AC1C5" w14:textId="77777777" w:rsidR="008D063C" w:rsidRPr="00585CDA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04F87810" w14:textId="024860B4" w:rsidR="008D063C" w:rsidRPr="00585CDA" w:rsidRDefault="00492A27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Training Duration by Modes of Training Delivery 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(Specify </w:t>
            </w:r>
            <w:r w:rsidRPr="00585CDA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20"/>
                <w:lang w:val="en-US"/>
              </w:rPr>
              <w:t>Total Duration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 as per selected training delivery modes and as per requirement of the qualification)</w:t>
            </w:r>
          </w:p>
        </w:tc>
        <w:tc>
          <w:tcPr>
            <w:tcW w:w="8921" w:type="dxa"/>
            <w:gridSpan w:val="2"/>
          </w:tcPr>
          <w:p w14:paraId="0BAA36B6" w14:textId="256C6720" w:rsidR="009208E8" w:rsidRPr="00585CDA" w:rsidRDefault="00376966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</w:rPr>
                <w:id w:val="190895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E8" w:rsidRPr="00585CD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9208E8" w:rsidRPr="00585CDA">
              <w:rPr>
                <w:rFonts w:cstheme="minorHAnsi"/>
                <w:b/>
                <w:bCs/>
                <w:sz w:val="20"/>
              </w:rPr>
              <w:t xml:space="preserve">Offline   </w:t>
            </w:r>
            <w:sdt>
              <w:sdtPr>
                <w:rPr>
                  <w:rFonts w:cstheme="minorHAnsi"/>
                  <w:b/>
                  <w:bCs/>
                  <w:sz w:val="20"/>
                </w:rPr>
                <w:id w:val="10969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E8" w:rsidRPr="00585CD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9208E8" w:rsidRPr="00585CDA">
              <w:rPr>
                <w:rFonts w:cstheme="minorHAnsi"/>
                <w:b/>
                <w:bCs/>
                <w:sz w:val="20"/>
              </w:rPr>
              <w:t xml:space="preserve">Online   </w:t>
            </w:r>
            <w:sdt>
              <w:sdtPr>
                <w:rPr>
                  <w:rFonts w:cstheme="minorHAnsi"/>
                  <w:b/>
                  <w:bCs/>
                  <w:sz w:val="20"/>
                </w:rPr>
                <w:id w:val="-58438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E8" w:rsidRPr="00585CD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9208E8" w:rsidRPr="00585CDA">
              <w:rPr>
                <w:rFonts w:cstheme="minorHAnsi"/>
                <w:b/>
                <w:bCs/>
                <w:sz w:val="20"/>
              </w:rPr>
              <w:t xml:space="preserve">Blended  </w:t>
            </w:r>
            <w:r w:rsidR="009208E8" w:rsidRPr="00585CDA">
              <w:rPr>
                <w:rFonts w:cstheme="minorHAnsi"/>
                <w:i/>
                <w:color w:val="943634" w:themeColor="accent2" w:themeShade="BF"/>
                <w:sz w:val="20"/>
              </w:rPr>
              <w:t xml:space="preserve"> </w:t>
            </w:r>
          </w:p>
          <w:tbl>
            <w:tblPr>
              <w:tblStyle w:val="TableGrid"/>
              <w:tblW w:w="8262" w:type="dxa"/>
              <w:tblLayout w:type="fixed"/>
              <w:tblLook w:val="04A0" w:firstRow="1" w:lastRow="0" w:firstColumn="1" w:lastColumn="0" w:noHBand="0" w:noVBand="1"/>
            </w:tblPr>
            <w:tblGrid>
              <w:gridCol w:w="2073"/>
              <w:gridCol w:w="1170"/>
              <w:gridCol w:w="1170"/>
              <w:gridCol w:w="1239"/>
              <w:gridCol w:w="1620"/>
              <w:gridCol w:w="990"/>
            </w:tblGrid>
            <w:tr w:rsidR="008D063C" w:rsidRPr="00585CDA" w14:paraId="4B294C66" w14:textId="77777777" w:rsidTr="00571672">
              <w:trPr>
                <w:trHeight w:val="281"/>
              </w:trPr>
              <w:tc>
                <w:tcPr>
                  <w:tcW w:w="2073" w:type="dxa"/>
                  <w:shd w:val="clear" w:color="auto" w:fill="F2F2F2" w:themeFill="background1" w:themeFillShade="F2"/>
                </w:tcPr>
                <w:p w14:paraId="4B22BAF4" w14:textId="2DF3039E" w:rsidR="008D063C" w:rsidRPr="00585CDA" w:rsidRDefault="008D063C" w:rsidP="005344BF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cstheme="minorHAnsi"/>
                      <w:b/>
                      <w:bCs/>
                      <w:sz w:val="20"/>
                    </w:rPr>
                    <w:t>Training Delivery Mode</w:t>
                  </w:r>
                  <w:r w:rsidR="00492A27" w:rsidRPr="00585CDA">
                    <w:rPr>
                      <w:rFonts w:cstheme="minorHAnsi"/>
                      <w:b/>
                      <w:bCs/>
                      <w:sz w:val="20"/>
                    </w:rPr>
                    <w:t>s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0E6B04E0" w14:textId="77777777" w:rsidR="008D063C" w:rsidRPr="00585CDA" w:rsidRDefault="008D063C" w:rsidP="005344BF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  <w:t>Theory (Hours)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3AA6BDDF" w14:textId="77777777" w:rsidR="008D063C" w:rsidRPr="00585CDA" w:rsidRDefault="008D063C" w:rsidP="005344BF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  <w:t>Practical (Hours)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</w:tcPr>
                <w:p w14:paraId="29CEEC34" w14:textId="77777777" w:rsidR="008D063C" w:rsidRPr="00585CDA" w:rsidRDefault="008D063C" w:rsidP="005344BF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  <w:t>OJT Mandatory (Hours)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</w:tcPr>
                <w:p w14:paraId="024858B7" w14:textId="77777777" w:rsidR="008D063C" w:rsidRPr="00585CDA" w:rsidRDefault="008D063C" w:rsidP="005344BF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  <w:t>OJT Recommended (Hours)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C802572" w14:textId="77777777" w:rsidR="008D063C" w:rsidRPr="00585CDA" w:rsidRDefault="008D063C" w:rsidP="005344BF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</w:pPr>
                  <w:r w:rsidRPr="00585CDA">
                    <w:rPr>
                      <w:rFonts w:eastAsia="Times New Roman" w:cstheme="minorHAnsi"/>
                      <w:b/>
                      <w:bCs/>
                      <w:color w:val="3F4047"/>
                      <w:sz w:val="20"/>
                    </w:rPr>
                    <w:t>Total (Hours)</w:t>
                  </w:r>
                </w:p>
              </w:tc>
            </w:tr>
            <w:tr w:rsidR="008D063C" w:rsidRPr="00585CDA" w14:paraId="39319089" w14:textId="77777777" w:rsidTr="00571672">
              <w:trPr>
                <w:trHeight w:val="265"/>
              </w:trPr>
              <w:tc>
                <w:tcPr>
                  <w:tcW w:w="2073" w:type="dxa"/>
                </w:tcPr>
                <w:p w14:paraId="0A64C890" w14:textId="70DB717D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  <w:r w:rsidRPr="00585CDA">
                    <w:rPr>
                      <w:rFonts w:cstheme="minorHAnsi"/>
                      <w:b/>
                      <w:bCs/>
                      <w:sz w:val="20"/>
                    </w:rPr>
                    <w:t xml:space="preserve">Classroom </w:t>
                  </w:r>
                  <w:r w:rsidR="009208E8" w:rsidRPr="00585CDA">
                    <w:rPr>
                      <w:rFonts w:cstheme="minorHAnsi"/>
                      <w:b/>
                      <w:bCs/>
                      <w:sz w:val="20"/>
                    </w:rPr>
                    <w:t>(offline)</w:t>
                  </w:r>
                  <w:r w:rsidRPr="00585CDA">
                    <w:rPr>
                      <w:rFonts w:cstheme="minorHAnsi"/>
                      <w:b/>
                      <w:bCs/>
                      <w:sz w:val="20"/>
                    </w:rPr>
                    <w:t xml:space="preserve">  </w:t>
                  </w:r>
                </w:p>
              </w:tc>
              <w:tc>
                <w:tcPr>
                  <w:tcW w:w="1170" w:type="dxa"/>
                </w:tcPr>
                <w:p w14:paraId="576EF82E" w14:textId="77777777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170" w:type="dxa"/>
                </w:tcPr>
                <w:p w14:paraId="5733DB92" w14:textId="77777777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239" w:type="dxa"/>
                </w:tcPr>
                <w:p w14:paraId="7B7B483A" w14:textId="77777777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620" w:type="dxa"/>
                </w:tcPr>
                <w:p w14:paraId="438ED141" w14:textId="77777777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14:paraId="58FE91F0" w14:textId="77777777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8D063C" w:rsidRPr="00585CDA" w14:paraId="613CC12C" w14:textId="77777777" w:rsidTr="00571672">
              <w:trPr>
                <w:trHeight w:val="265"/>
              </w:trPr>
              <w:tc>
                <w:tcPr>
                  <w:tcW w:w="2073" w:type="dxa"/>
                </w:tcPr>
                <w:p w14:paraId="3D82A446" w14:textId="77777777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  <w:r w:rsidRPr="00585CDA">
                    <w:rPr>
                      <w:rFonts w:cstheme="minorHAnsi"/>
                      <w:b/>
                      <w:bCs/>
                      <w:sz w:val="20"/>
                    </w:rPr>
                    <w:t xml:space="preserve">Online   </w:t>
                  </w:r>
                </w:p>
              </w:tc>
              <w:tc>
                <w:tcPr>
                  <w:tcW w:w="1170" w:type="dxa"/>
                </w:tcPr>
                <w:p w14:paraId="57E4D65D" w14:textId="77777777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170" w:type="dxa"/>
                </w:tcPr>
                <w:p w14:paraId="01008BD3" w14:textId="77777777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239" w:type="dxa"/>
                </w:tcPr>
                <w:p w14:paraId="0D00CF8F" w14:textId="77777777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620" w:type="dxa"/>
                </w:tcPr>
                <w:p w14:paraId="73275360" w14:textId="77777777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14:paraId="46B67895" w14:textId="77777777" w:rsidR="008D063C" w:rsidRPr="00585CDA" w:rsidRDefault="008D063C" w:rsidP="005344BF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  <w:sz w:val="20"/>
                    </w:rPr>
                  </w:pPr>
                </w:p>
              </w:tc>
            </w:tr>
          </w:tbl>
          <w:p w14:paraId="32961241" w14:textId="4DACCAC3" w:rsidR="0065706F" w:rsidRPr="00914FA3" w:rsidRDefault="00ED1180" w:rsidP="003B7F8D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i/>
                <w:color w:val="00B050"/>
                <w:sz w:val="16"/>
                <w:szCs w:val="18"/>
              </w:rPr>
            </w:pPr>
            <w:r w:rsidRPr="00585CDA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(Refer Blended Learning Annexure for details)</w:t>
            </w:r>
          </w:p>
        </w:tc>
      </w:tr>
      <w:tr w:rsidR="003B7F8D" w:rsidRPr="00585CDA" w14:paraId="79E54A9D" w14:textId="77777777" w:rsidTr="00585CDA">
        <w:tc>
          <w:tcPr>
            <w:tcW w:w="534" w:type="dxa"/>
          </w:tcPr>
          <w:p w14:paraId="3407F89B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</w:p>
        </w:tc>
        <w:tc>
          <w:tcPr>
            <w:tcW w:w="5941" w:type="dxa"/>
          </w:tcPr>
          <w:p w14:paraId="30D910CD" w14:textId="0AE9CDF9" w:rsidR="007E24CA" w:rsidRPr="00585CDA" w:rsidRDefault="007E24CA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  <w:r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Aligned to NCO/ISCO Code/s</w:t>
            </w:r>
            <w:r w:rsidR="00ED1180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  <w:r w:rsidR="00ED1180" w:rsidRPr="00D945E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(if no code is available mention the same)</w:t>
            </w:r>
          </w:p>
        </w:tc>
        <w:tc>
          <w:tcPr>
            <w:tcW w:w="8921" w:type="dxa"/>
            <w:gridSpan w:val="2"/>
          </w:tcPr>
          <w:p w14:paraId="12664EAF" w14:textId="1F74AF99" w:rsidR="00DE719C" w:rsidRPr="00585CDA" w:rsidRDefault="00DE719C" w:rsidP="007E24CA">
            <w:pPr>
              <w:spacing w:line="276" w:lineRule="auto"/>
              <w:rPr>
                <w:rFonts w:cstheme="minorHAnsi"/>
                <w:i/>
                <w:color w:val="BFBFBF" w:themeColor="background1" w:themeShade="BF"/>
                <w:sz w:val="16"/>
                <w:szCs w:val="18"/>
              </w:rPr>
            </w:pPr>
          </w:p>
        </w:tc>
      </w:tr>
      <w:tr w:rsidR="007E24CA" w:rsidRPr="00585CDA" w14:paraId="0E588958" w14:textId="77777777" w:rsidTr="00585CDA">
        <w:trPr>
          <w:trHeight w:val="755"/>
        </w:trPr>
        <w:tc>
          <w:tcPr>
            <w:tcW w:w="534" w:type="dxa"/>
          </w:tcPr>
          <w:p w14:paraId="6C6C6E55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16D1921E" w14:textId="09067685" w:rsidR="007E24CA" w:rsidRPr="00585CDA" w:rsidRDefault="006C1A29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Progression </w:t>
            </w:r>
            <w:r w:rsidR="0000198F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path after attaining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the qualification 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(Please show Professional and </w:t>
            </w:r>
            <w:r w:rsidR="00ED1180"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A</w:t>
            </w: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cademic progression)</w:t>
            </w:r>
          </w:p>
        </w:tc>
        <w:tc>
          <w:tcPr>
            <w:tcW w:w="8921" w:type="dxa"/>
            <w:gridSpan w:val="2"/>
          </w:tcPr>
          <w:p w14:paraId="00DF3749" w14:textId="44B2A39F" w:rsidR="00372656" w:rsidRPr="00585CDA" w:rsidRDefault="00372656" w:rsidP="007E24CA">
            <w:pPr>
              <w:spacing w:line="276" w:lineRule="auto"/>
              <w:rPr>
                <w:rFonts w:cstheme="minorHAnsi"/>
                <w:iCs/>
                <w:sz w:val="20"/>
              </w:rPr>
            </w:pPr>
            <w:r w:rsidRPr="00585CDA">
              <w:rPr>
                <w:rFonts w:cstheme="minorHAnsi"/>
                <w:i/>
                <w:color w:val="00B050"/>
                <w:sz w:val="16"/>
                <w:szCs w:val="18"/>
              </w:rPr>
              <w:t xml:space="preserve"> </w:t>
            </w:r>
          </w:p>
        </w:tc>
      </w:tr>
      <w:tr w:rsidR="003B7F8D" w:rsidRPr="00585CDA" w14:paraId="37AB081F" w14:textId="77777777" w:rsidTr="00585CDA">
        <w:tc>
          <w:tcPr>
            <w:tcW w:w="534" w:type="dxa"/>
          </w:tcPr>
          <w:p w14:paraId="0AE08F3F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</w:p>
        </w:tc>
        <w:tc>
          <w:tcPr>
            <w:tcW w:w="5941" w:type="dxa"/>
          </w:tcPr>
          <w:p w14:paraId="63E40980" w14:textId="7724EDF7" w:rsidR="007E24CA" w:rsidRPr="00D945EF" w:rsidRDefault="007E24CA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Other Indian languages in which the Qualification &amp; Model Curriculum are being submitted</w:t>
            </w:r>
          </w:p>
        </w:tc>
        <w:tc>
          <w:tcPr>
            <w:tcW w:w="8921" w:type="dxa"/>
            <w:gridSpan w:val="2"/>
          </w:tcPr>
          <w:p w14:paraId="3E4D5462" w14:textId="2E711EAD" w:rsidR="007E24CA" w:rsidRPr="00D945EF" w:rsidRDefault="007E24CA" w:rsidP="0045635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</w:p>
        </w:tc>
      </w:tr>
      <w:tr w:rsidR="003B7F8D" w:rsidRPr="00585CDA" w14:paraId="13F734B9" w14:textId="77777777" w:rsidTr="00585CDA">
        <w:tc>
          <w:tcPr>
            <w:tcW w:w="534" w:type="dxa"/>
          </w:tcPr>
          <w:p w14:paraId="07230A65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</w:p>
        </w:tc>
        <w:tc>
          <w:tcPr>
            <w:tcW w:w="5941" w:type="dxa"/>
          </w:tcPr>
          <w:p w14:paraId="66528521" w14:textId="01580F82" w:rsidR="007E24CA" w:rsidRPr="00D945EF" w:rsidRDefault="000E7829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Is s</w:t>
            </w:r>
            <w:r w:rsidR="007E24CA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imilar Qualification(s) available on NQR-if yes, justification for this qualification</w:t>
            </w:r>
          </w:p>
        </w:tc>
        <w:tc>
          <w:tcPr>
            <w:tcW w:w="8921" w:type="dxa"/>
            <w:gridSpan w:val="2"/>
          </w:tcPr>
          <w:p w14:paraId="06CA24EC" w14:textId="57A4064A" w:rsidR="00C534F2" w:rsidRPr="00D945EF" w:rsidRDefault="00376966" w:rsidP="007E24CA">
            <w:pPr>
              <w:spacing w:line="276" w:lineRule="auto"/>
              <w:rPr>
                <w:rFonts w:cstheme="minorHAnsi"/>
                <w:b/>
                <w:bCs/>
                <w:sz w:val="20"/>
                <w:lang w:val="en-IN"/>
              </w:rPr>
            </w:pPr>
            <w:sdt>
              <w:sdtPr>
                <w:rPr>
                  <w:rFonts w:cstheme="minorHAnsi"/>
                  <w:b/>
                  <w:bCs/>
                  <w:sz w:val="20"/>
                </w:rPr>
                <w:id w:val="203476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8F" w:rsidRPr="00D945EF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B2268F" w:rsidRPr="00D945EF">
              <w:rPr>
                <w:rFonts w:cstheme="minorHAnsi"/>
                <w:b/>
                <w:bCs/>
                <w:sz w:val="20"/>
              </w:rPr>
              <w:t xml:space="preserve"> </w:t>
            </w:r>
            <w:r w:rsidR="007E24CA" w:rsidRPr="00D945EF">
              <w:rPr>
                <w:rFonts w:cstheme="minorHAnsi"/>
                <w:b/>
                <w:bCs/>
                <w:sz w:val="20"/>
              </w:rPr>
              <w:t xml:space="preserve">Yes    </w:t>
            </w:r>
            <w:sdt>
              <w:sdtPr>
                <w:rPr>
                  <w:rFonts w:cstheme="minorHAnsi"/>
                  <w:b/>
                  <w:bCs/>
                  <w:sz w:val="20"/>
                </w:rPr>
                <w:id w:val="-210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34" w:rsidRPr="00D945EF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B2268F" w:rsidRPr="00D945EF">
              <w:rPr>
                <w:rFonts w:cstheme="minorHAnsi"/>
                <w:b/>
                <w:bCs/>
                <w:sz w:val="20"/>
              </w:rPr>
              <w:t xml:space="preserve"> </w:t>
            </w:r>
            <w:r w:rsidR="007E24CA" w:rsidRPr="00D945EF">
              <w:rPr>
                <w:rFonts w:cstheme="minorHAnsi"/>
                <w:b/>
                <w:bCs/>
                <w:sz w:val="20"/>
              </w:rPr>
              <w:t xml:space="preserve">No </w:t>
            </w:r>
            <w:r w:rsidR="007E24CA" w:rsidRPr="00D945EF">
              <w:rPr>
                <w:rFonts w:cstheme="minorHAnsi"/>
                <w:b/>
                <w:bCs/>
                <w:sz w:val="20"/>
                <w:lang w:val="en-IN"/>
              </w:rPr>
              <w:t>URLs of similar Qualifications:</w:t>
            </w:r>
          </w:p>
        </w:tc>
      </w:tr>
      <w:tr w:rsidR="007E24CA" w:rsidRPr="00585CDA" w14:paraId="2CBCEAFB" w14:textId="77777777" w:rsidTr="00585CDA">
        <w:tc>
          <w:tcPr>
            <w:tcW w:w="534" w:type="dxa"/>
          </w:tcPr>
          <w:p w14:paraId="0DE54F89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3128ED1F" w14:textId="0F3164DA" w:rsidR="007E24CA" w:rsidRPr="00585CDA" w:rsidRDefault="007E24CA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Is the Job Role Amenable to Persons with Disability</w:t>
            </w:r>
          </w:p>
        </w:tc>
        <w:tc>
          <w:tcPr>
            <w:tcW w:w="8921" w:type="dxa"/>
            <w:gridSpan w:val="2"/>
          </w:tcPr>
          <w:p w14:paraId="6A7224E6" w14:textId="53470FF1" w:rsidR="007E24CA" w:rsidRPr="00585CDA" w:rsidRDefault="00376966" w:rsidP="007E24CA">
            <w:pPr>
              <w:spacing w:line="276" w:lineRule="auto"/>
              <w:rPr>
                <w:rFonts w:cstheme="minorHAnsi"/>
                <w:b/>
                <w:bCs/>
                <w:sz w:val="20"/>
                <w:lang w:val="en-IN"/>
              </w:rPr>
            </w:pPr>
            <w:sdt>
              <w:sdtPr>
                <w:rPr>
                  <w:rFonts w:cstheme="minorHAnsi"/>
                  <w:b/>
                  <w:bCs/>
                  <w:sz w:val="20"/>
                  <w:lang w:val="en-IN"/>
                </w:rPr>
                <w:id w:val="-8986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34" w:rsidRPr="00585CD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val="en-IN"/>
                  </w:rPr>
                  <w:t>☐</w:t>
                </w:r>
              </w:sdtContent>
            </w:sdt>
            <w:r w:rsidR="007E24CA" w:rsidRPr="00585CDA">
              <w:rPr>
                <w:rFonts w:cstheme="minorHAnsi"/>
                <w:b/>
                <w:bCs/>
                <w:sz w:val="20"/>
                <w:lang w:val="en-IN"/>
              </w:rPr>
              <w:t xml:space="preserve"> Yes   </w:t>
            </w:r>
            <w:sdt>
              <w:sdtPr>
                <w:rPr>
                  <w:rFonts w:cstheme="minorHAnsi"/>
                  <w:b/>
                  <w:bCs/>
                  <w:sz w:val="20"/>
                  <w:lang w:val="en-IN"/>
                </w:rPr>
                <w:id w:val="24192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34" w:rsidRPr="00585CD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val="en-IN"/>
                  </w:rPr>
                  <w:t>☐</w:t>
                </w:r>
              </w:sdtContent>
            </w:sdt>
            <w:r w:rsidR="007E24CA" w:rsidRPr="00585CDA">
              <w:rPr>
                <w:rFonts w:cstheme="minorHAnsi"/>
                <w:b/>
                <w:bCs/>
                <w:sz w:val="20"/>
                <w:lang w:val="en-IN"/>
              </w:rPr>
              <w:t xml:space="preserve"> No  </w:t>
            </w:r>
          </w:p>
          <w:p w14:paraId="0A1D9A81" w14:textId="04E17444" w:rsidR="007E24CA" w:rsidRPr="00914FA3" w:rsidRDefault="007E24CA" w:rsidP="007E24CA">
            <w:pPr>
              <w:spacing w:line="276" w:lineRule="auto"/>
              <w:rPr>
                <w:rFonts w:cstheme="minorHAnsi"/>
                <w:i/>
                <w:color w:val="943634" w:themeColor="accent2" w:themeShade="BF"/>
                <w:sz w:val="16"/>
                <w:szCs w:val="18"/>
              </w:rPr>
            </w:pPr>
            <w:r w:rsidRPr="00585CDA">
              <w:rPr>
                <w:rFonts w:cstheme="minorHAnsi"/>
                <w:b/>
                <w:bCs/>
                <w:sz w:val="20"/>
                <w:lang w:val="en-IN"/>
              </w:rPr>
              <w:t xml:space="preserve">If “Yes”, specify applicable type of Disability: </w:t>
            </w:r>
            <w:r w:rsidRPr="00585CDA">
              <w:rPr>
                <w:rFonts w:cstheme="minorHAnsi"/>
                <w:i/>
                <w:color w:val="943634" w:themeColor="accent2" w:themeShade="BF"/>
                <w:sz w:val="16"/>
                <w:szCs w:val="18"/>
              </w:rPr>
              <w:t xml:space="preserve"> </w:t>
            </w:r>
          </w:p>
        </w:tc>
      </w:tr>
      <w:tr w:rsidR="00914FA3" w:rsidRPr="00585CDA" w14:paraId="3846391B" w14:textId="77777777" w:rsidTr="00585CDA">
        <w:tc>
          <w:tcPr>
            <w:tcW w:w="534" w:type="dxa"/>
          </w:tcPr>
          <w:p w14:paraId="748E0913" w14:textId="77777777" w:rsidR="00914FA3" w:rsidRPr="00585CDA" w:rsidRDefault="00914FA3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07FF24DA" w14:textId="79098644" w:rsidR="00914FA3" w:rsidRPr="00585CDA" w:rsidRDefault="00914FA3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29391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How Participation of Women will be Encouraged</w:t>
            </w:r>
          </w:p>
        </w:tc>
        <w:tc>
          <w:tcPr>
            <w:tcW w:w="8921" w:type="dxa"/>
            <w:gridSpan w:val="2"/>
          </w:tcPr>
          <w:p w14:paraId="623577EA" w14:textId="77777777" w:rsidR="00914FA3" w:rsidRPr="00585CDA" w:rsidRDefault="00914FA3" w:rsidP="007E24CA">
            <w:pPr>
              <w:spacing w:line="276" w:lineRule="auto"/>
              <w:rPr>
                <w:rFonts w:cstheme="minorHAnsi"/>
                <w:b/>
                <w:bCs/>
                <w:sz w:val="20"/>
                <w:lang w:val="en-IN"/>
              </w:rPr>
            </w:pPr>
          </w:p>
        </w:tc>
      </w:tr>
      <w:tr w:rsidR="003B7F8D" w:rsidRPr="00585CDA" w14:paraId="70695DC7" w14:textId="77777777" w:rsidTr="00585CDA">
        <w:tc>
          <w:tcPr>
            <w:tcW w:w="534" w:type="dxa"/>
          </w:tcPr>
          <w:p w14:paraId="4A03CE32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2"/>
              </w:rPr>
            </w:pPr>
          </w:p>
        </w:tc>
        <w:tc>
          <w:tcPr>
            <w:tcW w:w="5941" w:type="dxa"/>
          </w:tcPr>
          <w:p w14:paraId="0F0A3CF4" w14:textId="14E0EB79" w:rsidR="007E24CA" w:rsidRPr="00D945EF" w:rsidRDefault="000E7829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Are </w:t>
            </w:r>
            <w:r w:rsidR="007E24CA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Greening/ </w:t>
            </w:r>
            <w:r w:rsidR="000B1B34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E</w:t>
            </w:r>
            <w:r w:rsidR="007E24CA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nvironment </w:t>
            </w:r>
            <w:r w:rsidR="000B1B34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S</w:t>
            </w:r>
            <w:r w:rsidR="007E24CA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ustainability </w:t>
            </w:r>
            <w:r w:rsidR="000B1B34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</w:t>
            </w:r>
            <w:r w:rsidR="007E24CA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spects </w:t>
            </w:r>
            <w:r w:rsidR="000B1B34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C</w:t>
            </w:r>
            <w:r w:rsidR="007E24CA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overed </w:t>
            </w:r>
            <w:r w:rsidR="007E24CA" w:rsidRPr="00D945E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(Specify the NOS/Module which covers it)</w:t>
            </w:r>
          </w:p>
        </w:tc>
        <w:tc>
          <w:tcPr>
            <w:tcW w:w="8921" w:type="dxa"/>
            <w:gridSpan w:val="2"/>
          </w:tcPr>
          <w:p w14:paraId="16D12446" w14:textId="7C918116" w:rsidR="007E24CA" w:rsidRPr="00D945EF" w:rsidRDefault="00376966" w:rsidP="007E24CA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</w:rPr>
                <w:id w:val="-16361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239" w:rsidRPr="00D945EF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B2268F" w:rsidRPr="00D945EF">
              <w:rPr>
                <w:rFonts w:cstheme="minorHAnsi"/>
                <w:b/>
                <w:bCs/>
                <w:sz w:val="20"/>
              </w:rPr>
              <w:t xml:space="preserve">  </w:t>
            </w:r>
            <w:r w:rsidR="007E24CA" w:rsidRPr="00D945EF">
              <w:rPr>
                <w:rFonts w:cstheme="minorHAnsi"/>
                <w:b/>
                <w:bCs/>
                <w:sz w:val="20"/>
              </w:rPr>
              <w:t xml:space="preserve">Yes    </w:t>
            </w:r>
            <w:sdt>
              <w:sdtPr>
                <w:rPr>
                  <w:rFonts w:cstheme="minorHAnsi"/>
                  <w:b/>
                  <w:bCs/>
                  <w:sz w:val="20"/>
                </w:rPr>
                <w:id w:val="-6063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4CA" w:rsidRPr="00D945EF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B2268F" w:rsidRPr="00D945EF">
              <w:rPr>
                <w:rFonts w:cstheme="minorHAnsi"/>
                <w:b/>
                <w:bCs/>
                <w:sz w:val="20"/>
              </w:rPr>
              <w:t xml:space="preserve"> </w:t>
            </w:r>
            <w:r w:rsidR="007E24CA" w:rsidRPr="00D945EF">
              <w:rPr>
                <w:rFonts w:cstheme="minorHAnsi"/>
                <w:b/>
                <w:bCs/>
                <w:sz w:val="20"/>
              </w:rPr>
              <w:t>No</w:t>
            </w:r>
          </w:p>
        </w:tc>
      </w:tr>
      <w:tr w:rsidR="000B1B34" w:rsidRPr="00585CDA" w14:paraId="0C6FDA8D" w14:textId="77777777" w:rsidTr="00585CDA">
        <w:tc>
          <w:tcPr>
            <w:tcW w:w="534" w:type="dxa"/>
          </w:tcPr>
          <w:p w14:paraId="39AB6CD0" w14:textId="77777777" w:rsidR="000B1B34" w:rsidRPr="00585CDA" w:rsidRDefault="000B1B34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007A2AED" w14:textId="32AFEB38" w:rsidR="000B1B34" w:rsidRPr="00585CDA" w:rsidRDefault="000B1B34" w:rsidP="000B1B3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Is Qualification Suitable to be Offered in Schools/Colleges </w:t>
            </w:r>
          </w:p>
        </w:tc>
        <w:tc>
          <w:tcPr>
            <w:tcW w:w="8921" w:type="dxa"/>
            <w:gridSpan w:val="2"/>
          </w:tcPr>
          <w:p w14:paraId="69CD84E3" w14:textId="2D79EC26" w:rsidR="000B1B34" w:rsidRPr="00914FA3" w:rsidRDefault="000B1B34" w:rsidP="000B1B34">
            <w:pPr>
              <w:spacing w:line="276" w:lineRule="auto"/>
              <w:rPr>
                <w:rFonts w:cstheme="minorHAnsi"/>
                <w:b/>
                <w:bCs/>
                <w:i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>Schools</w:t>
            </w:r>
            <w:r w:rsidRPr="00585CDA">
              <w:rPr>
                <w:rFonts w:cstheme="minorHAnsi"/>
                <w:sz w:val="20"/>
              </w:rPr>
              <w:t xml:space="preserve"> </w:t>
            </w:r>
            <w:r w:rsidRPr="00585CDA">
              <w:rPr>
                <w:rFonts w:cstheme="minorHAnsi"/>
                <w:b/>
                <w:bCs/>
                <w:iCs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iCs/>
                  <w:sz w:val="20"/>
                </w:rPr>
                <w:id w:val="-94931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CDA">
                  <w:rPr>
                    <w:rFonts w:ascii="Segoe UI Symbol" w:eastAsia="MS Gothic" w:hAnsi="Segoe UI Symbol" w:cs="Segoe UI Symbol"/>
                    <w:b/>
                    <w:bCs/>
                    <w:iCs/>
                    <w:sz w:val="20"/>
                  </w:rPr>
                  <w:t>☐</w:t>
                </w:r>
              </w:sdtContent>
            </w:sdt>
            <w:r w:rsidRPr="00585CDA">
              <w:rPr>
                <w:rFonts w:cstheme="minorHAnsi"/>
                <w:b/>
                <w:bCs/>
                <w:iCs/>
                <w:sz w:val="20"/>
              </w:rPr>
              <w:t xml:space="preserve"> Yes   </w:t>
            </w:r>
            <w:sdt>
              <w:sdtPr>
                <w:rPr>
                  <w:rFonts w:cstheme="minorHAnsi"/>
                  <w:b/>
                  <w:bCs/>
                  <w:iCs/>
                  <w:sz w:val="20"/>
                </w:rPr>
                <w:id w:val="-2757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CDA">
                  <w:rPr>
                    <w:rFonts w:ascii="Segoe UI Symbol" w:eastAsia="MS Gothic" w:hAnsi="Segoe UI Symbol" w:cs="Segoe UI Symbol"/>
                    <w:b/>
                    <w:bCs/>
                    <w:iCs/>
                    <w:sz w:val="20"/>
                  </w:rPr>
                  <w:t>☐</w:t>
                </w:r>
              </w:sdtContent>
            </w:sdt>
            <w:r w:rsidRPr="00585CDA">
              <w:rPr>
                <w:rFonts w:cstheme="minorHAnsi"/>
                <w:b/>
                <w:bCs/>
                <w:iCs/>
                <w:sz w:val="20"/>
              </w:rPr>
              <w:t xml:space="preserve"> No     Colleges  </w:t>
            </w:r>
            <w:sdt>
              <w:sdtPr>
                <w:rPr>
                  <w:rFonts w:cstheme="minorHAnsi"/>
                  <w:b/>
                  <w:bCs/>
                  <w:iCs/>
                  <w:sz w:val="20"/>
                </w:rPr>
                <w:id w:val="-817879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CDA">
                  <w:rPr>
                    <w:rFonts w:ascii="Segoe UI Symbol" w:eastAsia="MS Gothic" w:hAnsi="Segoe UI Symbol" w:cs="Segoe UI Symbol"/>
                    <w:b/>
                    <w:bCs/>
                    <w:iCs/>
                    <w:sz w:val="20"/>
                  </w:rPr>
                  <w:t>☒</w:t>
                </w:r>
              </w:sdtContent>
            </w:sdt>
            <w:r w:rsidRPr="00585CDA">
              <w:rPr>
                <w:rFonts w:cstheme="minorHAnsi"/>
                <w:b/>
                <w:bCs/>
                <w:iCs/>
                <w:sz w:val="20"/>
              </w:rPr>
              <w:t xml:space="preserve"> Yes   </w:t>
            </w:r>
            <w:sdt>
              <w:sdtPr>
                <w:rPr>
                  <w:rFonts w:cstheme="minorHAnsi"/>
                  <w:b/>
                  <w:bCs/>
                  <w:iCs/>
                  <w:sz w:val="20"/>
                </w:rPr>
                <w:id w:val="38414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CDA">
                  <w:rPr>
                    <w:rFonts w:ascii="Segoe UI Symbol" w:eastAsia="MS Gothic" w:hAnsi="Segoe UI Symbol" w:cs="Segoe UI Symbol"/>
                    <w:b/>
                    <w:bCs/>
                    <w:iCs/>
                    <w:sz w:val="20"/>
                  </w:rPr>
                  <w:t>☐</w:t>
                </w:r>
              </w:sdtContent>
            </w:sdt>
            <w:r w:rsidRPr="00585CDA">
              <w:rPr>
                <w:rFonts w:cstheme="minorHAnsi"/>
                <w:b/>
                <w:bCs/>
                <w:iCs/>
                <w:sz w:val="20"/>
              </w:rPr>
              <w:t xml:space="preserve"> No </w:t>
            </w:r>
          </w:p>
        </w:tc>
      </w:tr>
      <w:tr w:rsidR="007E24CA" w:rsidRPr="00585CDA" w14:paraId="51D9D862" w14:textId="77777777" w:rsidTr="00585CDA">
        <w:trPr>
          <w:trHeight w:val="791"/>
        </w:trPr>
        <w:tc>
          <w:tcPr>
            <w:tcW w:w="534" w:type="dxa"/>
          </w:tcPr>
          <w:p w14:paraId="40702F30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7934CD59" w14:textId="6A41B7BD" w:rsidR="007E24CA" w:rsidRPr="00585CDA" w:rsidRDefault="007E24CA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Name and Contact Details </w:t>
            </w:r>
            <w:r w:rsidR="000E7829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of 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Submitting / Awarding Body SPOC</w:t>
            </w:r>
          </w:p>
          <w:p w14:paraId="2ACF1DC1" w14:textId="7B4AD6BF" w:rsidR="007E24CA" w:rsidRPr="00585CDA" w:rsidRDefault="007E24CA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(In case of CS or MS, provide details of both Lead AB &amp; Supporting ABs)</w:t>
            </w:r>
          </w:p>
        </w:tc>
        <w:tc>
          <w:tcPr>
            <w:tcW w:w="8921" w:type="dxa"/>
            <w:gridSpan w:val="2"/>
          </w:tcPr>
          <w:p w14:paraId="4CB082EB" w14:textId="77777777" w:rsidR="007E24CA" w:rsidRPr="00585CDA" w:rsidRDefault="007E24CA" w:rsidP="007E24CA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>Name:</w:t>
            </w:r>
          </w:p>
          <w:p w14:paraId="38EB9E2E" w14:textId="77777777" w:rsidR="007E24CA" w:rsidRPr="00585CDA" w:rsidRDefault="007E24CA" w:rsidP="007E24CA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 xml:space="preserve">Email:                                                                                                           Contact No.: </w:t>
            </w:r>
          </w:p>
          <w:p w14:paraId="66B53C5E" w14:textId="425BB4BD" w:rsidR="00AB5239" w:rsidRPr="00585CDA" w:rsidRDefault="007E24CA" w:rsidP="007E24CA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 xml:space="preserve">Website: </w:t>
            </w:r>
          </w:p>
        </w:tc>
      </w:tr>
      <w:tr w:rsidR="007E24CA" w:rsidRPr="00585CDA" w14:paraId="3C57D7C5" w14:textId="77777777" w:rsidTr="00585CDA">
        <w:trPr>
          <w:trHeight w:val="530"/>
        </w:trPr>
        <w:tc>
          <w:tcPr>
            <w:tcW w:w="534" w:type="dxa"/>
          </w:tcPr>
          <w:p w14:paraId="2D4F1992" w14:textId="77777777" w:rsidR="007E24CA" w:rsidRPr="00585CDA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</w:p>
        </w:tc>
        <w:tc>
          <w:tcPr>
            <w:tcW w:w="5941" w:type="dxa"/>
          </w:tcPr>
          <w:p w14:paraId="4E94B414" w14:textId="75121D47" w:rsidR="007E24CA" w:rsidRPr="00585CDA" w:rsidRDefault="00AE0BC5" w:rsidP="007E24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Final </w:t>
            </w:r>
            <w:r w:rsidR="00456355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Approval Date </w:t>
            </w:r>
            <w:r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by NSQC</w:t>
            </w:r>
            <w:r w:rsidR="00E52AB3" w:rsidRPr="00585CD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:</w:t>
            </w:r>
            <w:r w:rsidRPr="00585CDA">
              <w:rPr>
                <w:rFonts w:asciiTheme="minorHAnsi" w:hAnsiTheme="minorHAnsi" w:cstheme="minorHAnsi"/>
                <w:i/>
                <w:color w:val="00B050"/>
                <w:sz w:val="16"/>
                <w:szCs w:val="18"/>
              </w:rPr>
              <w:t xml:space="preserve"> </w:t>
            </w:r>
          </w:p>
        </w:tc>
        <w:tc>
          <w:tcPr>
            <w:tcW w:w="4140" w:type="dxa"/>
          </w:tcPr>
          <w:p w14:paraId="39CD4C64" w14:textId="52FA2966" w:rsidR="007E24CA" w:rsidRPr="00585CDA" w:rsidRDefault="00AE0B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sz w:val="20"/>
                <w:lang w:val="en-IN"/>
              </w:rPr>
            </w:pPr>
            <w:r w:rsidRPr="00585CDA">
              <w:rPr>
                <w:rFonts w:cstheme="minorHAnsi"/>
                <w:b/>
                <w:bCs/>
                <w:sz w:val="20"/>
                <w:lang w:val="en-IN"/>
              </w:rPr>
              <w:t>Validity</w:t>
            </w:r>
            <w:r w:rsidR="00B91A59" w:rsidRPr="00585CDA">
              <w:rPr>
                <w:rFonts w:cstheme="minorHAnsi"/>
                <w:b/>
                <w:bCs/>
                <w:sz w:val="20"/>
                <w:lang w:val="en-IN"/>
              </w:rPr>
              <w:t xml:space="preserve"> Duration:</w:t>
            </w:r>
            <w:r w:rsidRPr="00585CDA">
              <w:rPr>
                <w:rFonts w:cstheme="minorHAnsi"/>
                <w:b/>
                <w:bCs/>
                <w:sz w:val="20"/>
                <w:lang w:val="en-IN"/>
              </w:rPr>
              <w:t xml:space="preserve"> </w:t>
            </w:r>
          </w:p>
        </w:tc>
        <w:tc>
          <w:tcPr>
            <w:tcW w:w="4781" w:type="dxa"/>
          </w:tcPr>
          <w:p w14:paraId="13F86C1A" w14:textId="62130A97" w:rsidR="007E24CA" w:rsidRPr="00585CDA" w:rsidRDefault="007E24C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</w:rPr>
            </w:pPr>
            <w:r w:rsidRPr="00585CDA">
              <w:rPr>
                <w:rFonts w:cstheme="minorHAnsi"/>
                <w:b/>
                <w:bCs/>
                <w:sz w:val="20"/>
              </w:rPr>
              <w:t>Next Review Date</w:t>
            </w:r>
          </w:p>
        </w:tc>
      </w:tr>
    </w:tbl>
    <w:p w14:paraId="11C083ED" w14:textId="77777777" w:rsidR="00247D6F" w:rsidRDefault="00247D6F" w:rsidP="00345BA2">
      <w:pPr>
        <w:pStyle w:val="Heading1"/>
        <w:jc w:val="center"/>
        <w:rPr>
          <w:sz w:val="32"/>
        </w:rPr>
      </w:pPr>
    </w:p>
    <w:p w14:paraId="73F354F3" w14:textId="77777777" w:rsidR="00247D6F" w:rsidRDefault="00247D6F">
      <w:pPr>
        <w:rPr>
          <w:rFonts w:asciiTheme="majorHAnsi" w:eastAsiaTheme="majorEastAsia" w:hAnsiTheme="majorHAnsi" w:cstheme="majorBidi"/>
          <w:color w:val="244061" w:themeColor="accent1" w:themeShade="80"/>
          <w:sz w:val="32"/>
          <w:szCs w:val="36"/>
        </w:rPr>
      </w:pPr>
      <w:r>
        <w:rPr>
          <w:sz w:val="32"/>
        </w:rPr>
        <w:br w:type="page"/>
      </w:r>
    </w:p>
    <w:p w14:paraId="3D3CB563" w14:textId="2191DDB6" w:rsidR="00345BA2" w:rsidRPr="00D514AC" w:rsidRDefault="00E56F34" w:rsidP="00345BA2">
      <w:pPr>
        <w:pStyle w:val="Heading1"/>
        <w:jc w:val="center"/>
        <w:rPr>
          <w:sz w:val="32"/>
        </w:rPr>
      </w:pPr>
      <w:bookmarkStart w:id="8" w:name="_Toc116644514"/>
      <w:r w:rsidRPr="00D514AC">
        <w:rPr>
          <w:sz w:val="32"/>
        </w:rPr>
        <w:lastRenderedPageBreak/>
        <w:t xml:space="preserve">Section 2: </w:t>
      </w:r>
      <w:r w:rsidR="00345BA2" w:rsidRPr="00D514AC">
        <w:rPr>
          <w:sz w:val="32"/>
        </w:rPr>
        <w:t xml:space="preserve">Module </w:t>
      </w:r>
      <w:r w:rsidR="00D2597B" w:rsidRPr="00D514AC">
        <w:rPr>
          <w:sz w:val="32"/>
        </w:rPr>
        <w:t>Summary</w:t>
      </w:r>
      <w:bookmarkEnd w:id="8"/>
    </w:p>
    <w:p w14:paraId="15E1E445" w14:textId="77777777" w:rsidR="00016685" w:rsidRPr="00D514AC" w:rsidRDefault="00AE0BC5" w:rsidP="00062914">
      <w:pPr>
        <w:pStyle w:val="Heading2"/>
        <w:rPr>
          <w:rFonts w:eastAsia="Times New Roman"/>
          <w:sz w:val="28"/>
        </w:rPr>
      </w:pPr>
      <w:bookmarkStart w:id="9" w:name="_Toc116644515"/>
      <w:r w:rsidRPr="00D514AC">
        <w:rPr>
          <w:rFonts w:eastAsia="Times New Roman"/>
          <w:sz w:val="28"/>
        </w:rPr>
        <w:t xml:space="preserve">NOS/s </w:t>
      </w:r>
      <w:r w:rsidR="0061524D" w:rsidRPr="00D514AC">
        <w:rPr>
          <w:rFonts w:eastAsia="Times New Roman"/>
          <w:sz w:val="28"/>
        </w:rPr>
        <w:t>of Qualifications</w:t>
      </w:r>
      <w:bookmarkEnd w:id="9"/>
      <w:r w:rsidR="00B91A59" w:rsidRPr="00D514AC">
        <w:rPr>
          <w:rFonts w:eastAsia="Times New Roman"/>
          <w:sz w:val="28"/>
        </w:rPr>
        <w:t xml:space="preserve"> </w:t>
      </w:r>
    </w:p>
    <w:p w14:paraId="54EFF74A" w14:textId="20C1C7BB" w:rsidR="001111EE" w:rsidRPr="00D514AC" w:rsidRDefault="001111EE" w:rsidP="001111EE">
      <w:pPr>
        <w:rPr>
          <w:i/>
          <w:iCs/>
          <w:sz w:val="16"/>
          <w:szCs w:val="18"/>
        </w:rPr>
      </w:pPr>
      <w:r w:rsidRPr="00D514AC">
        <w:rPr>
          <w:i/>
          <w:iCs/>
          <w:sz w:val="16"/>
          <w:szCs w:val="18"/>
        </w:rPr>
        <w:t>(</w:t>
      </w:r>
      <w:r w:rsidR="00FA7876" w:rsidRPr="00D514AC">
        <w:rPr>
          <w:i/>
          <w:iCs/>
          <w:sz w:val="16"/>
          <w:szCs w:val="18"/>
        </w:rPr>
        <w:t>In</w:t>
      </w:r>
      <w:r w:rsidRPr="00D514AC">
        <w:rPr>
          <w:i/>
          <w:iCs/>
          <w:sz w:val="16"/>
          <w:szCs w:val="18"/>
        </w:rPr>
        <w:t xml:space="preserve"> exceptional cases these could be described as components)</w:t>
      </w:r>
    </w:p>
    <w:p w14:paraId="086DF9CD" w14:textId="41995F6A" w:rsidR="000056FD" w:rsidRPr="00D514AC" w:rsidRDefault="000056FD" w:rsidP="00062914">
      <w:pPr>
        <w:pStyle w:val="Heading3"/>
        <w:rPr>
          <w:sz w:val="24"/>
        </w:rPr>
      </w:pPr>
      <w:bookmarkStart w:id="10" w:name="_Toc116644516"/>
      <w:r w:rsidRPr="00D514AC">
        <w:rPr>
          <w:sz w:val="24"/>
        </w:rPr>
        <w:t>Mandatory NOS</w:t>
      </w:r>
      <w:r w:rsidR="00AE0BC5" w:rsidRPr="00D514AC">
        <w:rPr>
          <w:sz w:val="24"/>
        </w:rPr>
        <w:t>/s</w:t>
      </w:r>
      <w:r w:rsidRPr="00D514AC">
        <w:rPr>
          <w:sz w:val="24"/>
        </w:rPr>
        <w:t>:</w:t>
      </w:r>
      <w:bookmarkEnd w:id="10"/>
    </w:p>
    <w:p w14:paraId="56492DC5" w14:textId="77777777" w:rsidR="00B91A59" w:rsidRPr="00D514AC" w:rsidRDefault="00B91A59" w:rsidP="00B91A59">
      <w:pPr>
        <w:spacing w:before="240"/>
        <w:rPr>
          <w:sz w:val="20"/>
        </w:rPr>
      </w:pPr>
      <w:r w:rsidRPr="00D514AC">
        <w:rPr>
          <w:sz w:val="20"/>
        </w:rPr>
        <w:t xml:space="preserve">Specify the training duration and assessment criteria at NOS/ Module level. For further </w:t>
      </w:r>
      <w:proofErr w:type="gramStart"/>
      <w:r w:rsidRPr="00D514AC">
        <w:rPr>
          <w:sz w:val="20"/>
        </w:rPr>
        <w:t>details</w:t>
      </w:r>
      <w:proofErr w:type="gramEnd"/>
      <w:r w:rsidRPr="00D514AC">
        <w:rPr>
          <w:sz w:val="20"/>
        </w:rPr>
        <w:t xml:space="preserve"> refer curriculum document. </w:t>
      </w:r>
    </w:p>
    <w:p w14:paraId="2A6E8FD6" w14:textId="009D378D" w:rsidR="00332A4A" w:rsidRPr="00D514AC" w:rsidRDefault="00332A4A" w:rsidP="00B74579">
      <w:pPr>
        <w:rPr>
          <w:i/>
          <w:iCs/>
          <w:sz w:val="16"/>
          <w:szCs w:val="18"/>
        </w:rPr>
      </w:pPr>
      <w:r w:rsidRPr="00D514AC">
        <w:rPr>
          <w:b/>
          <w:bCs/>
          <w:i/>
          <w:iCs/>
          <w:sz w:val="16"/>
          <w:szCs w:val="18"/>
        </w:rPr>
        <w:t>Th</w:t>
      </w:r>
      <w:r w:rsidRPr="00D514AC">
        <w:rPr>
          <w:i/>
          <w:iCs/>
          <w:sz w:val="16"/>
          <w:szCs w:val="18"/>
        </w:rPr>
        <w:t xml:space="preserve">.-Theory   </w:t>
      </w:r>
      <w:r w:rsidRPr="00D514AC">
        <w:rPr>
          <w:b/>
          <w:bCs/>
          <w:i/>
          <w:iCs/>
          <w:sz w:val="16"/>
          <w:szCs w:val="18"/>
        </w:rPr>
        <w:t>Pr.</w:t>
      </w:r>
      <w:r w:rsidRPr="00D514AC">
        <w:rPr>
          <w:i/>
          <w:iCs/>
          <w:sz w:val="16"/>
          <w:szCs w:val="18"/>
        </w:rPr>
        <w:t>-</w:t>
      </w:r>
      <w:proofErr w:type="gramStart"/>
      <w:r w:rsidR="00B74579" w:rsidRPr="00D514AC">
        <w:rPr>
          <w:i/>
          <w:iCs/>
          <w:sz w:val="16"/>
          <w:szCs w:val="18"/>
        </w:rPr>
        <w:t xml:space="preserve">Practical  </w:t>
      </w:r>
      <w:r w:rsidR="00E6728E" w:rsidRPr="00D514AC">
        <w:rPr>
          <w:b/>
          <w:bCs/>
          <w:i/>
          <w:iCs/>
          <w:sz w:val="16"/>
          <w:szCs w:val="18"/>
        </w:rPr>
        <w:t>OJT</w:t>
      </w:r>
      <w:proofErr w:type="gramEnd"/>
      <w:r w:rsidR="00E6728E" w:rsidRPr="00D514AC">
        <w:rPr>
          <w:i/>
          <w:iCs/>
          <w:sz w:val="16"/>
          <w:szCs w:val="18"/>
        </w:rPr>
        <w:t xml:space="preserve">-On the Job </w:t>
      </w:r>
      <w:r w:rsidR="00B74579" w:rsidRPr="00D514AC">
        <w:rPr>
          <w:b/>
          <w:bCs/>
          <w:i/>
          <w:iCs/>
          <w:sz w:val="16"/>
          <w:szCs w:val="18"/>
        </w:rPr>
        <w:t>Man.</w:t>
      </w:r>
      <w:r w:rsidR="00B74579" w:rsidRPr="00D514AC">
        <w:rPr>
          <w:i/>
          <w:iCs/>
          <w:sz w:val="16"/>
          <w:szCs w:val="18"/>
        </w:rPr>
        <w:t xml:space="preserve">-Mandatory  </w:t>
      </w:r>
      <w:r w:rsidRPr="00D514AC">
        <w:rPr>
          <w:i/>
          <w:iCs/>
          <w:sz w:val="16"/>
          <w:szCs w:val="18"/>
        </w:rPr>
        <w:t xml:space="preserve"> </w:t>
      </w:r>
      <w:r w:rsidR="00E6728E" w:rsidRPr="00D514AC">
        <w:rPr>
          <w:i/>
          <w:iCs/>
          <w:sz w:val="16"/>
          <w:szCs w:val="18"/>
        </w:rPr>
        <w:t xml:space="preserve">Training  </w:t>
      </w:r>
      <w:r w:rsidR="00B74579" w:rsidRPr="00D514AC">
        <w:rPr>
          <w:b/>
          <w:bCs/>
          <w:i/>
          <w:iCs/>
          <w:sz w:val="16"/>
          <w:szCs w:val="18"/>
        </w:rPr>
        <w:t>Rec.</w:t>
      </w:r>
      <w:r w:rsidR="00B74579" w:rsidRPr="00D514AC">
        <w:rPr>
          <w:i/>
          <w:iCs/>
          <w:sz w:val="16"/>
          <w:szCs w:val="18"/>
        </w:rPr>
        <w:t xml:space="preserve">-Recommended  </w:t>
      </w:r>
      <w:proofErr w:type="spellStart"/>
      <w:r w:rsidR="00B74579" w:rsidRPr="00D514AC">
        <w:rPr>
          <w:b/>
          <w:bCs/>
          <w:i/>
          <w:iCs/>
          <w:sz w:val="16"/>
          <w:szCs w:val="18"/>
        </w:rPr>
        <w:t>Proj</w:t>
      </w:r>
      <w:proofErr w:type="spellEnd"/>
      <w:r w:rsidR="00B74579" w:rsidRPr="00D514AC">
        <w:rPr>
          <w:b/>
          <w:bCs/>
          <w:i/>
          <w:iCs/>
          <w:sz w:val="16"/>
          <w:szCs w:val="18"/>
        </w:rPr>
        <w:t>.</w:t>
      </w:r>
      <w:r w:rsidR="00B74579" w:rsidRPr="00D514AC">
        <w:rPr>
          <w:i/>
          <w:iCs/>
          <w:sz w:val="16"/>
          <w:szCs w:val="18"/>
        </w:rPr>
        <w:t>-Project</w:t>
      </w:r>
    </w:p>
    <w:tbl>
      <w:tblPr>
        <w:tblStyle w:val="TableGridLight"/>
        <w:tblW w:w="15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790"/>
        <w:gridCol w:w="1260"/>
        <w:gridCol w:w="900"/>
        <w:gridCol w:w="990"/>
        <w:gridCol w:w="900"/>
        <w:gridCol w:w="630"/>
        <w:gridCol w:w="630"/>
        <w:gridCol w:w="720"/>
        <w:gridCol w:w="810"/>
        <w:gridCol w:w="720"/>
        <w:gridCol w:w="720"/>
        <w:gridCol w:w="720"/>
        <w:gridCol w:w="720"/>
        <w:gridCol w:w="630"/>
        <w:gridCol w:w="810"/>
        <w:gridCol w:w="1170"/>
      </w:tblGrid>
      <w:tr w:rsidR="00247D6F" w:rsidRPr="00D514AC" w14:paraId="6332EDA4" w14:textId="5178D692" w:rsidTr="00247D6F">
        <w:trPr>
          <w:trHeight w:val="251"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9E365" w14:textId="77777777" w:rsidR="00247D6F" w:rsidRPr="00D514AC" w:rsidRDefault="00247D6F" w:rsidP="00F43B54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bookmarkStart w:id="11" w:name="_Toc41431348"/>
            <w:r w:rsidRPr="00D514AC">
              <w:rPr>
                <w:rFonts w:cstheme="minorHAnsi"/>
                <w:b/>
                <w:bCs/>
                <w:sz w:val="20"/>
              </w:rPr>
              <w:t>S. No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5BD25" w14:textId="4487BFE3" w:rsidR="00247D6F" w:rsidRPr="00D514AC" w:rsidRDefault="00247D6F" w:rsidP="00F43B54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NOS/Module Name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55CC2" w14:textId="76692D7D" w:rsidR="00247D6F" w:rsidRPr="00D514AC" w:rsidRDefault="00247D6F" w:rsidP="00F43B54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NOS/Module Code &amp; Version </w:t>
            </w:r>
            <w:r w:rsidRPr="00D514AC">
              <w:rPr>
                <w:rFonts w:cstheme="minorHAnsi"/>
                <w:i/>
                <w:iCs/>
                <w:sz w:val="20"/>
              </w:rPr>
              <w:t>(if applicable)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70F69" w14:textId="4456433D" w:rsidR="00247D6F" w:rsidRPr="00D514AC" w:rsidRDefault="00247D6F" w:rsidP="00F43B5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B43BC7">
              <w:rPr>
                <w:rFonts w:cstheme="minorHAnsi"/>
                <w:b/>
                <w:bCs/>
                <w:sz w:val="20"/>
              </w:rPr>
              <w:t>Core/</w:t>
            </w:r>
            <w:r>
              <w:rPr>
                <w:rFonts w:cstheme="minorHAnsi"/>
                <w:b/>
                <w:bCs/>
                <w:sz w:val="20"/>
              </w:rPr>
              <w:t xml:space="preserve"> </w:t>
            </w:r>
            <w:r w:rsidRPr="00B43BC7">
              <w:rPr>
                <w:rFonts w:cstheme="minorHAnsi"/>
                <w:b/>
                <w:bCs/>
                <w:sz w:val="20"/>
              </w:rPr>
              <w:t>Non-Core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E9625" w14:textId="22E4F4FB" w:rsidR="00247D6F" w:rsidRPr="00D514AC" w:rsidRDefault="00247D6F" w:rsidP="00F43B5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NCrF/NSQF Level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66013" w14:textId="6F7B3967" w:rsidR="00247D6F" w:rsidRPr="00D514AC" w:rsidRDefault="00247D6F" w:rsidP="00F43B5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Credits as per NCrF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38B1E" w14:textId="083879D4" w:rsidR="00247D6F" w:rsidRPr="00D514AC" w:rsidRDefault="00247D6F" w:rsidP="00F43B5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Training Duration (Hours) 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C865E" w14:textId="4AEE5EC9" w:rsidR="00247D6F" w:rsidRPr="00D514AC" w:rsidRDefault="00247D6F" w:rsidP="00F43B5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Assessment Marks</w:t>
            </w:r>
          </w:p>
        </w:tc>
      </w:tr>
      <w:tr w:rsidR="00247D6F" w:rsidRPr="00D514AC" w14:paraId="0E4FA22B" w14:textId="784B8A21" w:rsidTr="00247D6F">
        <w:trPr>
          <w:trHeight w:val="251"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22F" w14:textId="77777777" w:rsidR="00247D6F" w:rsidRPr="00D514AC" w:rsidRDefault="00247D6F" w:rsidP="0019626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5A7" w14:textId="77777777" w:rsidR="00247D6F" w:rsidRPr="00D514AC" w:rsidRDefault="00247D6F" w:rsidP="0019626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43D" w14:textId="17461EB1" w:rsidR="00247D6F" w:rsidRPr="00D514AC" w:rsidRDefault="00247D6F" w:rsidP="0019626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41588" w14:textId="77777777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3244E" w14:textId="7236FAE5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C8073" w14:textId="77777777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E2DFD" w14:textId="7EC0C397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2F0F2" w14:textId="3323C0B0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883FB" w14:textId="44AFFB46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OJT-Man.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60032" w14:textId="5B31A13F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OJT-Rec.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293B0" w14:textId="3F08C1A3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0453ED" w14:textId="099B9866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CC3F8" w14:textId="31323C40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6B41E" w14:textId="6F3E29C1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D514AC">
              <w:rPr>
                <w:rFonts w:cstheme="minorHAnsi"/>
                <w:b/>
                <w:bCs/>
                <w:sz w:val="20"/>
              </w:rPr>
              <w:t>Proj</w:t>
            </w:r>
            <w:proofErr w:type="spellEnd"/>
            <w:r w:rsidRPr="00D514AC">
              <w:rPr>
                <w:rFonts w:cstheme="minorHAnsi"/>
                <w:b/>
                <w:bCs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8D77C" w14:textId="3ED4CE65" w:rsidR="00247D6F" w:rsidRPr="00D514AC" w:rsidRDefault="00247D6F" w:rsidP="001962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Viva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928AD" w14:textId="209307A5" w:rsidR="00247D6F" w:rsidRPr="00D514AC" w:rsidRDefault="00247D6F" w:rsidP="0019626A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FF06DB" w14:textId="34D72442" w:rsidR="00247D6F" w:rsidRPr="00D514AC" w:rsidRDefault="00247D6F" w:rsidP="0019626A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Weightage (%) </w:t>
            </w:r>
            <w:r w:rsidRPr="00D514AC">
              <w:rPr>
                <w:rFonts w:cstheme="minorHAnsi"/>
                <w:i/>
                <w:iCs/>
                <w:sz w:val="16"/>
                <w:szCs w:val="18"/>
              </w:rPr>
              <w:t>(if applicable)</w:t>
            </w:r>
          </w:p>
        </w:tc>
      </w:tr>
      <w:tr w:rsidR="00247D6F" w:rsidRPr="00D514AC" w14:paraId="010CADF7" w14:textId="46B6C491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150" w14:textId="71BA7FC3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3358" w14:textId="7184712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B8D" w14:textId="3A5B4134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2224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370" w14:textId="48FAE370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746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9C8" w14:textId="14789AB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537" w14:textId="581D5D69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45D" w14:textId="2F973D74" w:rsidR="00247D6F" w:rsidRPr="00D514AC" w:rsidRDefault="00247D6F" w:rsidP="008B4F56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AAC" w14:textId="77777777" w:rsidR="00247D6F" w:rsidRPr="00D514AC" w:rsidRDefault="00247D6F" w:rsidP="008B4F56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6F2544" w14:textId="4E824891" w:rsidR="00247D6F" w:rsidRPr="00D514AC" w:rsidRDefault="00247D6F" w:rsidP="008B4F56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9DB" w14:textId="77777777" w:rsidR="00247D6F" w:rsidRPr="00D514AC" w:rsidRDefault="00247D6F" w:rsidP="008B4F56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879C" w14:textId="1314B51E" w:rsidR="00247D6F" w:rsidRPr="00D514AC" w:rsidRDefault="00247D6F" w:rsidP="008B4F56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059" w14:textId="6CF609F2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469" w14:textId="5F959082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386DBF" w14:textId="608E792D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FD3AD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09BD0330" w14:textId="4A888E5B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8A96" w14:textId="77777777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DCCB1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7CA1" w14:textId="2F7B8D70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D44B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E89" w14:textId="3FCEB2D8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58D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1A4" w14:textId="708DCC7E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D91" w14:textId="023B6F34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71D" w14:textId="1D782455" w:rsidR="00247D6F" w:rsidRPr="00D514AC" w:rsidRDefault="00247D6F" w:rsidP="00BF0C0A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1ED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8B994C" w14:textId="263A2D2F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A73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035" w14:textId="5107D4C0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28D" w14:textId="6B5FC46B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823" w14:textId="3769A806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EAD55" w14:textId="74F35DFD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CA124C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3659F197" w14:textId="77777777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0324" w14:textId="77777777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04FC5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4A6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66B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65B" w14:textId="2F703A8E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D090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44B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39F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6B3" w14:textId="77777777" w:rsidR="00247D6F" w:rsidRPr="00D514AC" w:rsidRDefault="00247D6F" w:rsidP="00BF0C0A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600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CA0BA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849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44C1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90F5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FC3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62DA2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13F67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54FCA174" w14:textId="77777777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EAB31" w14:textId="77777777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A41E1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EBA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23C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52F" w14:textId="67CBA918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6DC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64E5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043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9D4" w14:textId="77777777" w:rsidR="00247D6F" w:rsidRPr="00D514AC" w:rsidRDefault="00247D6F" w:rsidP="00BF0C0A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502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90578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9AF7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5C8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3C2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4BF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520DD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A9115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08EEEBB8" w14:textId="77777777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9FF0F" w14:textId="77777777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ADB75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EC2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03A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77D" w14:textId="56B3AC94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D66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C69D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698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BBA" w14:textId="77777777" w:rsidR="00247D6F" w:rsidRPr="00D514AC" w:rsidRDefault="00247D6F" w:rsidP="00BF0C0A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57C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90ADD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A93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65BE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C1A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8BB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B3E5D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46D38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26CAB1E1" w14:textId="77777777" w:rsidTr="00247D6F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9463" w14:textId="77777777" w:rsidR="00247D6F" w:rsidRPr="00D514AC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69B1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8F8" w14:textId="77777777" w:rsidR="00247D6F" w:rsidRPr="00D514AC" w:rsidRDefault="00247D6F" w:rsidP="00BF0C0A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52CF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B861" w14:textId="3B3FB194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340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910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A59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282" w14:textId="77777777" w:rsidR="00247D6F" w:rsidRPr="00D514AC" w:rsidRDefault="00247D6F" w:rsidP="00BF0C0A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EAF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43A59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C06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E43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264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5D5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40C5C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B1969" w14:textId="77777777" w:rsidR="00247D6F" w:rsidRPr="00D514AC" w:rsidRDefault="00247D6F" w:rsidP="00F662A9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1BAB95A6" w14:textId="39188836" w:rsidTr="00247D6F">
        <w:trPr>
          <w:trHeight w:val="251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A1715" w14:textId="5A92F516" w:rsidR="00247D6F" w:rsidRPr="00D514AC" w:rsidRDefault="00247D6F" w:rsidP="00511097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Duration (in Hours) / Total Marks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847C33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EAACB" w14:textId="43519316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58FAD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5DD437" w14:textId="70751BBA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32ACE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DFF18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504592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028E4" w14:textId="3B2D20CE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DFAF6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D7F42" w14:textId="3B722CD0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97C4F1" w14:textId="77777777" w:rsidR="00247D6F" w:rsidRPr="00D514AC" w:rsidRDefault="00247D6F" w:rsidP="00511097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B33B6" w14:textId="77777777" w:rsidR="00247D6F" w:rsidRPr="00D514AC" w:rsidRDefault="00247D6F" w:rsidP="00511097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C9048" w14:textId="77777777" w:rsidR="00247D6F" w:rsidRPr="00D514AC" w:rsidRDefault="00247D6F" w:rsidP="00511097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E5F4C" w14:textId="77777777" w:rsidR="00247D6F" w:rsidRPr="00D514AC" w:rsidRDefault="00247D6F" w:rsidP="00511097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bookmarkEnd w:id="11"/>
    </w:tbl>
    <w:p w14:paraId="7CF681D2" w14:textId="4916CB52" w:rsidR="00512F9C" w:rsidRPr="00D514AC" w:rsidRDefault="00512F9C" w:rsidP="00062914">
      <w:pPr>
        <w:pStyle w:val="Heading3"/>
        <w:rPr>
          <w:sz w:val="24"/>
        </w:rPr>
      </w:pPr>
    </w:p>
    <w:p w14:paraId="65CACA00" w14:textId="77777777" w:rsidR="00247D6F" w:rsidRPr="00D514AC" w:rsidRDefault="00247D6F" w:rsidP="00247D6F">
      <w:pPr>
        <w:pStyle w:val="Heading3"/>
        <w:rPr>
          <w:sz w:val="24"/>
        </w:rPr>
      </w:pPr>
      <w:bookmarkStart w:id="12" w:name="_Toc116313015"/>
      <w:bookmarkStart w:id="13" w:name="_Toc116644517"/>
      <w:bookmarkStart w:id="14" w:name="_Hlk114061469"/>
      <w:r w:rsidRPr="00D514AC">
        <w:rPr>
          <w:sz w:val="24"/>
        </w:rPr>
        <w:t>Elective NOS/s:</w:t>
      </w:r>
      <w:bookmarkEnd w:id="12"/>
      <w:bookmarkEnd w:id="13"/>
    </w:p>
    <w:tbl>
      <w:tblPr>
        <w:tblStyle w:val="TableGridLight"/>
        <w:tblW w:w="15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790"/>
        <w:gridCol w:w="1260"/>
        <w:gridCol w:w="900"/>
        <w:gridCol w:w="990"/>
        <w:gridCol w:w="900"/>
        <w:gridCol w:w="630"/>
        <w:gridCol w:w="630"/>
        <w:gridCol w:w="720"/>
        <w:gridCol w:w="810"/>
        <w:gridCol w:w="720"/>
        <w:gridCol w:w="720"/>
        <w:gridCol w:w="720"/>
        <w:gridCol w:w="720"/>
        <w:gridCol w:w="630"/>
        <w:gridCol w:w="810"/>
        <w:gridCol w:w="1170"/>
      </w:tblGrid>
      <w:tr w:rsidR="00247D6F" w:rsidRPr="00D514AC" w14:paraId="2D2BC12A" w14:textId="77777777" w:rsidTr="00A57263">
        <w:trPr>
          <w:trHeight w:val="251"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63122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bookmarkStart w:id="15" w:name="_Hlk116315277"/>
            <w:bookmarkEnd w:id="14"/>
            <w:r w:rsidRPr="00D514AC">
              <w:rPr>
                <w:rFonts w:cstheme="minorHAnsi"/>
                <w:b/>
                <w:bCs/>
                <w:sz w:val="20"/>
              </w:rPr>
              <w:t>S. No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7B4ED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NOS/Module Name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4BE30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NOS/Module Code &amp; Version </w:t>
            </w:r>
            <w:r w:rsidRPr="00D514AC">
              <w:rPr>
                <w:rFonts w:cstheme="minorHAnsi"/>
                <w:i/>
                <w:iCs/>
                <w:sz w:val="20"/>
              </w:rPr>
              <w:t>(if applicable)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12C53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B43BC7">
              <w:rPr>
                <w:rFonts w:cstheme="minorHAnsi"/>
                <w:b/>
                <w:bCs/>
                <w:sz w:val="20"/>
              </w:rPr>
              <w:t>Core/</w:t>
            </w:r>
            <w:r>
              <w:rPr>
                <w:rFonts w:cstheme="minorHAnsi"/>
                <w:b/>
                <w:bCs/>
                <w:sz w:val="20"/>
              </w:rPr>
              <w:t xml:space="preserve"> </w:t>
            </w:r>
            <w:r w:rsidRPr="00B43BC7">
              <w:rPr>
                <w:rFonts w:cstheme="minorHAnsi"/>
                <w:b/>
                <w:bCs/>
                <w:sz w:val="20"/>
              </w:rPr>
              <w:t>Non-Core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E53C7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NCrF/NSQF Level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0DB39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Credits as per NCrF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7030F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Training Duration (Hours) 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D18C2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Assessment Marks</w:t>
            </w:r>
          </w:p>
        </w:tc>
      </w:tr>
      <w:tr w:rsidR="00247D6F" w:rsidRPr="00D514AC" w14:paraId="4C1AC832" w14:textId="77777777" w:rsidTr="00A57263">
        <w:trPr>
          <w:trHeight w:val="251"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750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D61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741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607E2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94B49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A1A4B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F82DE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C4D66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21839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OJT-Man.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81833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OJT-Rec.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54009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65523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CFE93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F2598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D514AC">
              <w:rPr>
                <w:rFonts w:cstheme="minorHAnsi"/>
                <w:b/>
                <w:bCs/>
                <w:sz w:val="20"/>
              </w:rPr>
              <w:t>Proj</w:t>
            </w:r>
            <w:proofErr w:type="spellEnd"/>
            <w:r w:rsidRPr="00D514AC">
              <w:rPr>
                <w:rFonts w:cstheme="minorHAnsi"/>
                <w:b/>
                <w:bCs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20A0B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Viva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808F5" w14:textId="77777777" w:rsidR="00247D6F" w:rsidRPr="00D514AC" w:rsidRDefault="00247D6F" w:rsidP="00A57263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C8B59" w14:textId="77777777" w:rsidR="00247D6F" w:rsidRPr="00D514AC" w:rsidRDefault="00247D6F" w:rsidP="00A57263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Weightage (%) </w:t>
            </w:r>
            <w:r w:rsidRPr="00D514AC">
              <w:rPr>
                <w:rFonts w:cstheme="minorHAnsi"/>
                <w:i/>
                <w:iCs/>
                <w:sz w:val="16"/>
                <w:szCs w:val="18"/>
              </w:rPr>
              <w:t>(if applicable)</w:t>
            </w:r>
          </w:p>
        </w:tc>
      </w:tr>
      <w:tr w:rsidR="00247D6F" w:rsidRPr="00D514AC" w14:paraId="2F796546" w14:textId="77777777" w:rsidTr="00A57263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1189" w14:textId="77777777" w:rsidR="00247D6F" w:rsidRPr="00D514AC" w:rsidRDefault="00247D6F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9C6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513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311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2DC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DA0A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C7C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C7F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A9BF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469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4299AE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ABD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D852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C74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DFBC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612814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B7FFA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12EAB888" w14:textId="77777777" w:rsidTr="00A57263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F04E5" w14:textId="77777777" w:rsidR="00247D6F" w:rsidRPr="00D514AC" w:rsidRDefault="00247D6F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B68F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EF8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3D2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680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65F6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9ED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0CE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227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1C5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9994B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D36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7BA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C83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B12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44531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F591F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247D6F" w:rsidRPr="00D514AC" w14:paraId="0C83EF84" w14:textId="77777777" w:rsidTr="00A57263">
        <w:trPr>
          <w:trHeight w:val="251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97339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Duration (in Hours) / Total Marks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625B4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D1359E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2D652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50597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47128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5FCAC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B371D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E2B34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C314D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C0E6B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920898" w14:textId="77777777" w:rsidR="00247D6F" w:rsidRPr="00D514AC" w:rsidRDefault="00247D6F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0945F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28E297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89B225" w14:textId="77777777" w:rsidR="00247D6F" w:rsidRPr="00D514AC" w:rsidRDefault="00247D6F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bookmarkEnd w:id="15"/>
    </w:tbl>
    <w:p w14:paraId="43C910F0" w14:textId="64F301CB" w:rsidR="00B935D9" w:rsidRDefault="00B935D9" w:rsidP="00062914">
      <w:pPr>
        <w:pStyle w:val="Heading2"/>
        <w:rPr>
          <w:rFonts w:eastAsia="Times New Roman"/>
          <w:sz w:val="28"/>
        </w:rPr>
      </w:pPr>
    </w:p>
    <w:p w14:paraId="3B88A46A" w14:textId="2F34C752" w:rsidR="005B4341" w:rsidRPr="005B4341" w:rsidRDefault="00247D6F" w:rsidP="005B4341">
      <w:pPr>
        <w:pStyle w:val="Heading3"/>
        <w:rPr>
          <w:sz w:val="24"/>
        </w:rPr>
      </w:pPr>
      <w:bookmarkStart w:id="16" w:name="_Toc116644518"/>
      <w:r w:rsidRPr="00D514AC">
        <w:rPr>
          <w:sz w:val="24"/>
        </w:rPr>
        <w:t>Option</w:t>
      </w:r>
      <w:r>
        <w:rPr>
          <w:sz w:val="24"/>
        </w:rPr>
        <w:t>al</w:t>
      </w:r>
      <w:r w:rsidRPr="00D514AC">
        <w:rPr>
          <w:sz w:val="24"/>
        </w:rPr>
        <w:t xml:space="preserve"> NOS/s:</w:t>
      </w:r>
      <w:bookmarkEnd w:id="16"/>
    </w:p>
    <w:tbl>
      <w:tblPr>
        <w:tblStyle w:val="TableGridLight"/>
        <w:tblW w:w="15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790"/>
        <w:gridCol w:w="1260"/>
        <w:gridCol w:w="900"/>
        <w:gridCol w:w="990"/>
        <w:gridCol w:w="900"/>
        <w:gridCol w:w="630"/>
        <w:gridCol w:w="630"/>
        <w:gridCol w:w="720"/>
        <w:gridCol w:w="810"/>
        <w:gridCol w:w="720"/>
        <w:gridCol w:w="720"/>
        <w:gridCol w:w="720"/>
        <w:gridCol w:w="720"/>
        <w:gridCol w:w="630"/>
        <w:gridCol w:w="810"/>
        <w:gridCol w:w="1170"/>
      </w:tblGrid>
      <w:tr w:rsidR="005B4341" w:rsidRPr="00D514AC" w14:paraId="390E8617" w14:textId="77777777" w:rsidTr="00A57263">
        <w:trPr>
          <w:trHeight w:val="251"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83F6B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S. No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5953C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NOS/Module Name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DC76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NOS/Module Code &amp; Version </w:t>
            </w:r>
            <w:r w:rsidRPr="00D514AC">
              <w:rPr>
                <w:rFonts w:cstheme="minorHAnsi"/>
                <w:i/>
                <w:iCs/>
                <w:sz w:val="20"/>
              </w:rPr>
              <w:t>(if applicable)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88783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B43BC7">
              <w:rPr>
                <w:rFonts w:cstheme="minorHAnsi"/>
                <w:b/>
                <w:bCs/>
                <w:sz w:val="20"/>
              </w:rPr>
              <w:t>Core/</w:t>
            </w:r>
            <w:r>
              <w:rPr>
                <w:rFonts w:cstheme="minorHAnsi"/>
                <w:b/>
                <w:bCs/>
                <w:sz w:val="20"/>
              </w:rPr>
              <w:t xml:space="preserve"> </w:t>
            </w:r>
            <w:r w:rsidRPr="00B43BC7">
              <w:rPr>
                <w:rFonts w:cstheme="minorHAnsi"/>
                <w:b/>
                <w:bCs/>
                <w:sz w:val="20"/>
              </w:rPr>
              <w:t>Non-Core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394F6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NCrF/NSQF Level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6A28B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Credits as per NCrF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68E07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Training Duration (Hours) 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39315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Assessment Marks</w:t>
            </w:r>
          </w:p>
        </w:tc>
      </w:tr>
      <w:tr w:rsidR="005B4341" w:rsidRPr="00D514AC" w14:paraId="09FF2D8F" w14:textId="77777777" w:rsidTr="00A57263">
        <w:trPr>
          <w:trHeight w:val="251"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4B0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6F4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196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762441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9A682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59B59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5822B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F877D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D6E0D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OJT-Man.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39F91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OJT-Rec.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CD7C62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97513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D1998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B9ED5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proofErr w:type="spellStart"/>
            <w:r w:rsidRPr="00D514AC">
              <w:rPr>
                <w:rFonts w:cstheme="minorHAnsi"/>
                <w:b/>
                <w:bCs/>
                <w:sz w:val="20"/>
              </w:rPr>
              <w:t>Proj</w:t>
            </w:r>
            <w:proofErr w:type="spellEnd"/>
            <w:r w:rsidRPr="00D514AC">
              <w:rPr>
                <w:rFonts w:cstheme="minorHAnsi"/>
                <w:b/>
                <w:bCs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91736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Viva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C578C" w14:textId="77777777" w:rsidR="005B4341" w:rsidRPr="00D514AC" w:rsidRDefault="005B4341" w:rsidP="00A57263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D76309" w14:textId="77777777" w:rsidR="005B4341" w:rsidRPr="00D514AC" w:rsidRDefault="005B4341" w:rsidP="00A57263">
            <w:pPr>
              <w:spacing w:line="276" w:lineRule="auto"/>
              <w:ind w:left="-18"/>
              <w:jc w:val="center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 xml:space="preserve">Weightage (%) </w:t>
            </w:r>
            <w:r w:rsidRPr="00D514AC">
              <w:rPr>
                <w:rFonts w:cstheme="minorHAnsi"/>
                <w:i/>
                <w:iCs/>
                <w:sz w:val="16"/>
                <w:szCs w:val="18"/>
              </w:rPr>
              <w:t>(if applicable)</w:t>
            </w:r>
          </w:p>
        </w:tc>
      </w:tr>
      <w:tr w:rsidR="005B4341" w:rsidRPr="00D514AC" w14:paraId="4309D56C" w14:textId="77777777" w:rsidTr="00A57263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FE6" w14:textId="77777777" w:rsidR="005B4341" w:rsidRPr="00D514AC" w:rsidRDefault="005B434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4FD4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779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A689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6B3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BF5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C20E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AEF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996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597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9FA05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5315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082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FA4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360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71F0D5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0BE86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5B4341" w:rsidRPr="00D514AC" w14:paraId="39BB34E7" w14:textId="77777777" w:rsidTr="00A57263">
        <w:trPr>
          <w:trHeight w:val="2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D79A8" w14:textId="77777777" w:rsidR="005B4341" w:rsidRPr="00D514AC" w:rsidRDefault="005B434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111AD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633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FE3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5DBE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98A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2F7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3C9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8A2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E4B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DF28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C09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911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E8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87F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F6C297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93D765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5B4341" w:rsidRPr="00D514AC" w14:paraId="6CAA3307" w14:textId="77777777" w:rsidTr="00A57263">
        <w:trPr>
          <w:trHeight w:val="251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E95B61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b/>
                <w:bCs/>
                <w:sz w:val="20"/>
              </w:rPr>
            </w:pPr>
            <w:r w:rsidRPr="00D514AC">
              <w:rPr>
                <w:rFonts w:cstheme="minorHAnsi"/>
                <w:b/>
                <w:bCs/>
                <w:sz w:val="20"/>
              </w:rPr>
              <w:t>Duration (in Hours) / Total Marks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393CB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29C0BD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D40561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F115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7F0F1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3474F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381E9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B83D0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C96EF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B71688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E832BA" w14:textId="77777777" w:rsidR="005B4341" w:rsidRPr="00D514AC" w:rsidRDefault="005B4341" w:rsidP="00A57263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EEE2D0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005DA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D5031" w14:textId="77777777" w:rsidR="005B4341" w:rsidRPr="00D514AC" w:rsidRDefault="005B4341" w:rsidP="00A57263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</w:tbl>
    <w:p w14:paraId="06C03E44" w14:textId="7337B787" w:rsidR="00247D6F" w:rsidRPr="00D514AC" w:rsidRDefault="00247D6F" w:rsidP="00247D6F">
      <w:pPr>
        <w:rPr>
          <w:i/>
          <w:iCs/>
          <w:color w:val="00B050"/>
          <w:sz w:val="16"/>
          <w:szCs w:val="18"/>
        </w:rPr>
      </w:pPr>
      <w:r>
        <w:rPr>
          <w:i/>
          <w:iCs/>
          <w:color w:val="00B050"/>
          <w:sz w:val="16"/>
          <w:szCs w:val="18"/>
        </w:rPr>
        <w:t xml:space="preserve"> </w:t>
      </w:r>
    </w:p>
    <w:p w14:paraId="6D22254A" w14:textId="463E5E7E" w:rsidR="000056FD" w:rsidRPr="00D514AC" w:rsidRDefault="000056FD" w:rsidP="00062914">
      <w:pPr>
        <w:pStyle w:val="Heading2"/>
        <w:rPr>
          <w:rFonts w:eastAsia="Times New Roman"/>
          <w:sz w:val="28"/>
        </w:rPr>
      </w:pPr>
      <w:bookmarkStart w:id="17" w:name="_Toc116644519"/>
      <w:r w:rsidRPr="00D514AC">
        <w:rPr>
          <w:rFonts w:eastAsia="Times New Roman"/>
          <w:sz w:val="28"/>
        </w:rPr>
        <w:t xml:space="preserve">Assessment </w:t>
      </w:r>
      <w:r w:rsidR="00B74579" w:rsidRPr="00D514AC">
        <w:rPr>
          <w:rFonts w:eastAsia="Times New Roman"/>
          <w:sz w:val="28"/>
        </w:rPr>
        <w:t xml:space="preserve">- </w:t>
      </w:r>
      <w:r w:rsidRPr="00D514AC">
        <w:rPr>
          <w:rFonts w:eastAsia="Times New Roman"/>
          <w:sz w:val="28"/>
        </w:rPr>
        <w:t xml:space="preserve">Minimum </w:t>
      </w:r>
      <w:r w:rsidR="00AE0BC5" w:rsidRPr="00D514AC">
        <w:rPr>
          <w:rFonts w:eastAsia="Times New Roman"/>
          <w:sz w:val="28"/>
        </w:rPr>
        <w:t>Qualifying</w:t>
      </w:r>
      <w:r w:rsidRPr="00D514AC">
        <w:rPr>
          <w:rFonts w:eastAsia="Times New Roman"/>
          <w:sz w:val="28"/>
        </w:rPr>
        <w:t xml:space="preserve"> Percentage</w:t>
      </w:r>
      <w:bookmarkEnd w:id="17"/>
    </w:p>
    <w:p w14:paraId="7255B410" w14:textId="1AAC3901" w:rsidR="00481822" w:rsidRPr="00D514AC" w:rsidRDefault="00481822" w:rsidP="000056FD">
      <w:pPr>
        <w:rPr>
          <w:i/>
          <w:iCs/>
          <w:sz w:val="20"/>
        </w:rPr>
      </w:pPr>
      <w:r w:rsidRPr="00D514AC">
        <w:rPr>
          <w:i/>
          <w:iCs/>
          <w:sz w:val="20"/>
        </w:rPr>
        <w:t xml:space="preserve">Please </w:t>
      </w:r>
      <w:r w:rsidR="00062914" w:rsidRPr="00D514AC">
        <w:rPr>
          <w:i/>
          <w:iCs/>
          <w:sz w:val="20"/>
        </w:rPr>
        <w:t>specify</w:t>
      </w:r>
      <w:r w:rsidRPr="00D514AC">
        <w:rPr>
          <w:i/>
          <w:iCs/>
          <w:sz w:val="20"/>
        </w:rPr>
        <w:t xml:space="preserve"> </w:t>
      </w:r>
      <w:r w:rsidRPr="00D514AC">
        <w:rPr>
          <w:b/>
          <w:bCs/>
          <w:i/>
          <w:iCs/>
          <w:sz w:val="20"/>
        </w:rPr>
        <w:t>any one</w:t>
      </w:r>
      <w:r w:rsidRPr="00D514AC">
        <w:rPr>
          <w:i/>
          <w:iCs/>
          <w:sz w:val="20"/>
        </w:rPr>
        <w:t xml:space="preserve"> of the following:</w:t>
      </w:r>
    </w:p>
    <w:p w14:paraId="677845C0" w14:textId="5EA87D92" w:rsidR="000056FD" w:rsidRPr="00D514AC" w:rsidRDefault="00062914" w:rsidP="000056FD">
      <w:pPr>
        <w:rPr>
          <w:rFonts w:cstheme="minorHAnsi"/>
          <w:i/>
          <w:iCs/>
          <w:sz w:val="18"/>
          <w:szCs w:val="20"/>
        </w:rPr>
      </w:pPr>
      <w:r w:rsidRPr="00D514AC">
        <w:rPr>
          <w:b/>
          <w:bCs/>
          <w:sz w:val="20"/>
        </w:rPr>
        <w:t>Minimum Pass Percentage –</w:t>
      </w:r>
      <w:r w:rsidRPr="00D514AC">
        <w:rPr>
          <w:rFonts w:cstheme="minorHAnsi"/>
          <w:b/>
          <w:bCs/>
          <w:iCs/>
          <w:sz w:val="20"/>
        </w:rPr>
        <w:t xml:space="preserve"> </w:t>
      </w:r>
      <w:r w:rsidR="000056FD" w:rsidRPr="00D514AC">
        <w:rPr>
          <w:rFonts w:cstheme="minorHAnsi"/>
          <w:b/>
          <w:bCs/>
          <w:iCs/>
          <w:sz w:val="20"/>
        </w:rPr>
        <w:t>Aggregate</w:t>
      </w:r>
      <w:r w:rsidRPr="00D514AC">
        <w:rPr>
          <w:rFonts w:cstheme="minorHAnsi"/>
          <w:b/>
          <w:bCs/>
          <w:iCs/>
          <w:sz w:val="20"/>
        </w:rPr>
        <w:t xml:space="preserve"> at qualification level: </w:t>
      </w:r>
      <w:r w:rsidR="00DE123D" w:rsidRPr="00D514AC">
        <w:rPr>
          <w:rFonts w:cstheme="minorHAnsi"/>
          <w:b/>
          <w:bCs/>
          <w:iCs/>
          <w:sz w:val="20"/>
          <w:u w:val="single"/>
        </w:rPr>
        <w:t xml:space="preserve">     </w:t>
      </w:r>
      <w:r w:rsidRPr="00D514AC">
        <w:rPr>
          <w:rFonts w:cstheme="minorHAnsi"/>
          <w:b/>
          <w:bCs/>
          <w:iCs/>
          <w:sz w:val="20"/>
          <w:u w:val="single"/>
        </w:rPr>
        <w:t xml:space="preserve">  </w:t>
      </w:r>
      <w:r w:rsidRPr="00D514AC">
        <w:rPr>
          <w:rFonts w:cstheme="minorHAnsi"/>
          <w:b/>
          <w:bCs/>
          <w:iCs/>
          <w:sz w:val="20"/>
        </w:rPr>
        <w:t>%</w:t>
      </w:r>
      <w:r w:rsidR="00570A52" w:rsidRPr="00D514AC">
        <w:rPr>
          <w:rFonts w:cstheme="minorHAnsi"/>
          <w:b/>
          <w:bCs/>
          <w:iCs/>
          <w:sz w:val="20"/>
        </w:rPr>
        <w:t xml:space="preserve"> </w:t>
      </w:r>
      <w:r w:rsidR="000056FD" w:rsidRPr="00D514AC">
        <w:rPr>
          <w:rFonts w:cstheme="minorHAnsi"/>
          <w:i/>
          <w:iCs/>
          <w:sz w:val="18"/>
          <w:szCs w:val="20"/>
        </w:rPr>
        <w:t>(Every Trainee should score specified minimum</w:t>
      </w:r>
      <w:r w:rsidR="00481822" w:rsidRPr="00D514AC">
        <w:rPr>
          <w:rFonts w:cstheme="minorHAnsi"/>
          <w:i/>
          <w:iCs/>
          <w:sz w:val="18"/>
          <w:szCs w:val="20"/>
        </w:rPr>
        <w:t xml:space="preserve"> aggregate</w:t>
      </w:r>
      <w:r w:rsidR="000056FD" w:rsidRPr="00D514AC">
        <w:rPr>
          <w:rFonts w:cstheme="minorHAnsi"/>
          <w:i/>
          <w:iCs/>
          <w:sz w:val="18"/>
          <w:szCs w:val="20"/>
        </w:rPr>
        <w:t xml:space="preserve"> passing percentage </w:t>
      </w:r>
      <w:r w:rsidR="00481822" w:rsidRPr="00D514AC">
        <w:rPr>
          <w:rFonts w:cstheme="minorHAnsi"/>
          <w:i/>
          <w:iCs/>
          <w:sz w:val="18"/>
          <w:szCs w:val="20"/>
        </w:rPr>
        <w:t xml:space="preserve">at qualification level </w:t>
      </w:r>
      <w:r w:rsidR="000056FD" w:rsidRPr="00D514AC">
        <w:rPr>
          <w:rFonts w:cstheme="minorHAnsi"/>
          <w:i/>
          <w:iCs/>
          <w:sz w:val="18"/>
          <w:szCs w:val="20"/>
        </w:rPr>
        <w:t>to successfully clear the assessment.)</w:t>
      </w:r>
    </w:p>
    <w:p w14:paraId="24BF1896" w14:textId="34045B81" w:rsidR="000056FD" w:rsidRPr="00D514AC" w:rsidRDefault="00062914" w:rsidP="000056FD">
      <w:pPr>
        <w:rPr>
          <w:rFonts w:cstheme="minorHAnsi"/>
          <w:i/>
          <w:iCs/>
          <w:sz w:val="18"/>
          <w:szCs w:val="20"/>
        </w:rPr>
      </w:pPr>
      <w:r w:rsidRPr="00D514AC">
        <w:rPr>
          <w:b/>
          <w:bCs/>
          <w:sz w:val="20"/>
        </w:rPr>
        <w:t>Minimum Pass Percentage –</w:t>
      </w:r>
      <w:r w:rsidRPr="00D514AC">
        <w:rPr>
          <w:rFonts w:cstheme="minorHAnsi"/>
          <w:b/>
          <w:bCs/>
          <w:iCs/>
          <w:sz w:val="20"/>
        </w:rPr>
        <w:t xml:space="preserve"> </w:t>
      </w:r>
      <w:r w:rsidR="000056FD" w:rsidRPr="00D514AC">
        <w:rPr>
          <w:rFonts w:cstheme="minorHAnsi"/>
          <w:b/>
          <w:bCs/>
          <w:iCs/>
          <w:sz w:val="20"/>
        </w:rPr>
        <w:t>NOS/Module-wise</w:t>
      </w:r>
      <w:r w:rsidRPr="00D514AC">
        <w:rPr>
          <w:rFonts w:cstheme="minorHAnsi"/>
          <w:b/>
          <w:bCs/>
          <w:iCs/>
          <w:sz w:val="20"/>
        </w:rPr>
        <w:t>:</w:t>
      </w:r>
      <w:r w:rsidR="00DE123D" w:rsidRPr="00D514AC">
        <w:rPr>
          <w:rFonts w:cstheme="minorHAnsi"/>
          <w:b/>
          <w:bCs/>
          <w:iCs/>
          <w:sz w:val="20"/>
        </w:rPr>
        <w:t xml:space="preserve"> </w:t>
      </w:r>
      <w:r w:rsidRPr="00D514AC">
        <w:rPr>
          <w:rFonts w:cstheme="minorHAnsi"/>
          <w:b/>
          <w:bCs/>
          <w:iCs/>
          <w:sz w:val="20"/>
          <w:u w:val="single"/>
        </w:rPr>
        <w:t xml:space="preserve"> </w:t>
      </w:r>
      <w:r w:rsidR="00DE123D" w:rsidRPr="00D514AC">
        <w:rPr>
          <w:rFonts w:cstheme="minorHAnsi"/>
          <w:b/>
          <w:bCs/>
          <w:iCs/>
          <w:sz w:val="20"/>
          <w:u w:val="single"/>
        </w:rPr>
        <w:t xml:space="preserve">    </w:t>
      </w:r>
      <w:r w:rsidRPr="00D514AC">
        <w:rPr>
          <w:rFonts w:cstheme="minorHAnsi"/>
          <w:b/>
          <w:bCs/>
          <w:iCs/>
          <w:sz w:val="20"/>
          <w:u w:val="single"/>
        </w:rPr>
        <w:t xml:space="preserve">  </w:t>
      </w:r>
      <w:r w:rsidRPr="00D514AC">
        <w:rPr>
          <w:rFonts w:cstheme="minorHAnsi"/>
          <w:b/>
          <w:bCs/>
          <w:iCs/>
          <w:sz w:val="20"/>
        </w:rPr>
        <w:t>%</w:t>
      </w:r>
      <w:r w:rsidR="00481822" w:rsidRPr="00D514AC">
        <w:rPr>
          <w:rFonts w:cstheme="minorHAnsi"/>
          <w:b/>
          <w:bCs/>
          <w:iCs/>
          <w:sz w:val="20"/>
        </w:rPr>
        <w:t xml:space="preserve"> </w:t>
      </w:r>
      <w:r w:rsidR="00481822" w:rsidRPr="00D514AC">
        <w:rPr>
          <w:rFonts w:cstheme="minorHAnsi"/>
          <w:i/>
          <w:iCs/>
          <w:sz w:val="18"/>
          <w:szCs w:val="20"/>
        </w:rPr>
        <w:t>(Every Trainee should score specified minimum passing percentage in each</w:t>
      </w:r>
      <w:r w:rsidR="00C56DF7" w:rsidRPr="00D514AC">
        <w:rPr>
          <w:rFonts w:cstheme="minorHAnsi"/>
          <w:i/>
          <w:iCs/>
          <w:sz w:val="18"/>
          <w:szCs w:val="20"/>
        </w:rPr>
        <w:t xml:space="preserve"> mandatory and selected elective</w:t>
      </w:r>
      <w:r w:rsidR="00481822" w:rsidRPr="00D514AC">
        <w:rPr>
          <w:rFonts w:cstheme="minorHAnsi"/>
          <w:i/>
          <w:iCs/>
          <w:sz w:val="18"/>
          <w:szCs w:val="20"/>
        </w:rPr>
        <w:t xml:space="preserve"> NOS/Module to successfully clear the assessment.)</w:t>
      </w:r>
      <w:r w:rsidR="00512F9C" w:rsidRPr="00D514AC">
        <w:rPr>
          <w:rFonts w:cstheme="minorHAnsi"/>
          <w:i/>
          <w:iCs/>
          <w:sz w:val="18"/>
          <w:szCs w:val="20"/>
        </w:rPr>
        <w:t xml:space="preserve"> </w:t>
      </w:r>
      <w:bookmarkStart w:id="18" w:name="_Hlk114819034"/>
    </w:p>
    <w:p w14:paraId="74710DBE" w14:textId="08AAE4F5" w:rsidR="006404D9" w:rsidRPr="00D514AC" w:rsidRDefault="00E56F34" w:rsidP="006404D9">
      <w:pPr>
        <w:pStyle w:val="Heading1"/>
        <w:jc w:val="center"/>
        <w:rPr>
          <w:sz w:val="32"/>
        </w:rPr>
      </w:pPr>
      <w:bookmarkStart w:id="19" w:name="_Toc116644520"/>
      <w:bookmarkEnd w:id="18"/>
      <w:r w:rsidRPr="00D514AC">
        <w:rPr>
          <w:sz w:val="32"/>
        </w:rPr>
        <w:t xml:space="preserve">Section 3: </w:t>
      </w:r>
      <w:r w:rsidR="006404D9" w:rsidRPr="00D514AC">
        <w:rPr>
          <w:sz w:val="32"/>
        </w:rPr>
        <w:t>Training Related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770"/>
        <w:gridCol w:w="9418"/>
      </w:tblGrid>
      <w:tr w:rsidR="006404D9" w:rsidRPr="00D514AC" w14:paraId="24888278" w14:textId="77777777" w:rsidTr="008D063C">
        <w:tc>
          <w:tcPr>
            <w:tcW w:w="625" w:type="dxa"/>
          </w:tcPr>
          <w:p w14:paraId="302938D2" w14:textId="77777777" w:rsidR="006404D9" w:rsidRPr="00D514AC" w:rsidRDefault="006404D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3875A170" w14:textId="351B8129" w:rsidR="006404D9" w:rsidRPr="00D514AC" w:rsidRDefault="006404D9" w:rsidP="008D063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Trainer’s Qualification and experience in </w:t>
            </w:r>
            <w:r w:rsidR="00AE0BC5"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the </w:t>
            </w: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relevant sector (in years)</w:t>
            </w:r>
            <w:r w:rsidR="008917B9"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</w:t>
            </w:r>
            <w:r w:rsidR="008917B9"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(as per </w:t>
            </w:r>
            <w:r w:rsidR="004E4216"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 xml:space="preserve">NCVET </w:t>
            </w:r>
            <w:r w:rsidR="008917B9"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guidelines)</w:t>
            </w:r>
          </w:p>
        </w:tc>
        <w:tc>
          <w:tcPr>
            <w:tcW w:w="9418" w:type="dxa"/>
          </w:tcPr>
          <w:p w14:paraId="13BF14AA" w14:textId="263738C2" w:rsidR="006404D9" w:rsidRPr="00D514AC" w:rsidRDefault="006404D9" w:rsidP="00EE4513">
            <w:pPr>
              <w:spacing w:after="160" w:line="259" w:lineRule="auto"/>
              <w:rPr>
                <w:rFonts w:eastAsia="MS Gothic" w:cstheme="minorHAnsi"/>
                <w:b/>
                <w:bCs/>
                <w:sz w:val="20"/>
              </w:rPr>
            </w:pPr>
          </w:p>
        </w:tc>
      </w:tr>
      <w:tr w:rsidR="00EE4513" w:rsidRPr="00D514AC" w14:paraId="334963B4" w14:textId="77777777" w:rsidTr="008D063C">
        <w:trPr>
          <w:trHeight w:val="593"/>
        </w:trPr>
        <w:tc>
          <w:tcPr>
            <w:tcW w:w="625" w:type="dxa"/>
          </w:tcPr>
          <w:p w14:paraId="2401FEBA" w14:textId="77777777" w:rsidR="00EE4513" w:rsidRPr="00D945EF" w:rsidRDefault="00EE451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7B95E3D5" w14:textId="59958B07" w:rsidR="00EE4513" w:rsidRPr="00D945EF" w:rsidRDefault="00EE4513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Master Trainer’s Qualification and experience in </w:t>
            </w:r>
            <w:r w:rsidR="00AE0BC5"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the </w:t>
            </w:r>
            <w:r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relevant sector (in years) </w:t>
            </w:r>
            <w:r w:rsidRPr="00D945E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40526069" w14:textId="2F893C99" w:rsidR="00EE4513" w:rsidRPr="00D514AC" w:rsidRDefault="00EE4513" w:rsidP="00EE4513">
            <w:pPr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EE4513" w:rsidRPr="00D514AC" w14:paraId="19F8BF66" w14:textId="77777777" w:rsidTr="003674C1">
        <w:trPr>
          <w:trHeight w:val="503"/>
        </w:trPr>
        <w:tc>
          <w:tcPr>
            <w:tcW w:w="625" w:type="dxa"/>
          </w:tcPr>
          <w:p w14:paraId="2182B5C7" w14:textId="77777777" w:rsidR="00EE4513" w:rsidRPr="00D514AC" w:rsidRDefault="00EE451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2E844E6A" w14:textId="4FC8B88E" w:rsidR="00EE4513" w:rsidRPr="00D514AC" w:rsidRDefault="00EE4513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Tools and Equipment Required for Training </w:t>
            </w:r>
          </w:p>
        </w:tc>
        <w:tc>
          <w:tcPr>
            <w:tcW w:w="9418" w:type="dxa"/>
          </w:tcPr>
          <w:p w14:paraId="24C0F80D" w14:textId="2013F8FC" w:rsidR="00EE4513" w:rsidRPr="00D514AC" w:rsidRDefault="00376966" w:rsidP="00EE4513">
            <w:pPr>
              <w:spacing w:after="200" w:line="252" w:lineRule="auto"/>
              <w:jc w:val="both"/>
              <w:rPr>
                <w:rFonts w:cstheme="minorHAnsi"/>
                <w:i/>
                <w:iCs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83557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513" w:rsidRPr="00D514A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513" w:rsidRPr="00D514AC">
              <w:rPr>
                <w:rFonts w:cstheme="minorHAnsi"/>
                <w:sz w:val="20"/>
              </w:rPr>
              <w:t xml:space="preserve">Yes    </w:t>
            </w:r>
            <w:sdt>
              <w:sdtPr>
                <w:rPr>
                  <w:rFonts w:cstheme="minorHAnsi"/>
                  <w:sz w:val="20"/>
                </w:rPr>
                <w:id w:val="-119962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513" w:rsidRPr="00D514A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E4513" w:rsidRPr="00D514AC">
              <w:rPr>
                <w:rFonts w:cstheme="minorHAnsi"/>
                <w:sz w:val="20"/>
              </w:rPr>
              <w:t xml:space="preserve">No </w:t>
            </w:r>
            <w:r w:rsidR="00D945EF" w:rsidRPr="00D514AC">
              <w:rPr>
                <w:rFonts w:cstheme="minorHAnsi"/>
                <w:sz w:val="20"/>
              </w:rPr>
              <w:t xml:space="preserve">  (</w:t>
            </w:r>
            <w:r w:rsidR="00EE4513" w:rsidRPr="00D514AC">
              <w:rPr>
                <w:rFonts w:cstheme="minorHAnsi"/>
                <w:i/>
                <w:iCs/>
                <w:sz w:val="20"/>
              </w:rPr>
              <w:t xml:space="preserve">If “Yes”, details to be provided in Annexure) </w:t>
            </w:r>
          </w:p>
        </w:tc>
      </w:tr>
      <w:tr w:rsidR="00F63BF0" w:rsidRPr="00D514AC" w14:paraId="5FCB3DC8" w14:textId="77777777" w:rsidTr="003674C1">
        <w:trPr>
          <w:trHeight w:val="503"/>
        </w:trPr>
        <w:tc>
          <w:tcPr>
            <w:tcW w:w="625" w:type="dxa"/>
          </w:tcPr>
          <w:p w14:paraId="49303C49" w14:textId="77777777" w:rsidR="00F63BF0" w:rsidRPr="00D514AC" w:rsidRDefault="00F63BF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5A859B61" w14:textId="461CCC04" w:rsidR="00F63BF0" w:rsidRPr="00D514AC" w:rsidRDefault="008E7224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  <w:highlight w:val="yellow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In Case of Revised Qualification, Details of Any Upskilling Required for Trainer</w:t>
            </w:r>
          </w:p>
        </w:tc>
        <w:tc>
          <w:tcPr>
            <w:tcW w:w="9418" w:type="dxa"/>
          </w:tcPr>
          <w:p w14:paraId="52A6B06E" w14:textId="2F2562BC" w:rsidR="00F63BF0" w:rsidRPr="00D514AC" w:rsidRDefault="00F63BF0" w:rsidP="00EE4513">
            <w:pPr>
              <w:spacing w:after="200" w:line="252" w:lineRule="auto"/>
              <w:jc w:val="both"/>
              <w:rPr>
                <w:rFonts w:cstheme="minorHAnsi"/>
                <w:sz w:val="20"/>
              </w:rPr>
            </w:pPr>
          </w:p>
        </w:tc>
      </w:tr>
    </w:tbl>
    <w:p w14:paraId="2A01282B" w14:textId="3300C8B0" w:rsidR="006404D9" w:rsidRPr="00D514AC" w:rsidRDefault="00E56F34" w:rsidP="006404D9">
      <w:pPr>
        <w:pStyle w:val="Heading1"/>
        <w:jc w:val="center"/>
        <w:rPr>
          <w:sz w:val="32"/>
        </w:rPr>
      </w:pPr>
      <w:bookmarkStart w:id="20" w:name="_Toc116644521"/>
      <w:r w:rsidRPr="00D514AC">
        <w:rPr>
          <w:sz w:val="32"/>
        </w:rPr>
        <w:t xml:space="preserve">Section 4: </w:t>
      </w:r>
      <w:r w:rsidR="006404D9" w:rsidRPr="00D514AC">
        <w:rPr>
          <w:sz w:val="32"/>
        </w:rPr>
        <w:t>Assessment Related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770"/>
        <w:gridCol w:w="9418"/>
      </w:tblGrid>
      <w:tr w:rsidR="00EE4513" w:rsidRPr="00D514AC" w14:paraId="357A4390" w14:textId="77777777" w:rsidTr="008D063C">
        <w:tc>
          <w:tcPr>
            <w:tcW w:w="625" w:type="dxa"/>
          </w:tcPr>
          <w:p w14:paraId="362BD8E0" w14:textId="77777777" w:rsidR="00EE4513" w:rsidRPr="00D514AC" w:rsidRDefault="00EE45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4B2BEA68" w14:textId="426F4E9E" w:rsidR="00EE4513" w:rsidRPr="00D514AC" w:rsidRDefault="00EE4513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Assessor’s Qualification and experience in relevant sector (in years) </w:t>
            </w:r>
            <w:r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6ECC7A3C" w14:textId="4849944C" w:rsidR="00EE4513" w:rsidRPr="00D514AC" w:rsidRDefault="00EE4513" w:rsidP="00EE4513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  <w:sz w:val="20"/>
              </w:rPr>
            </w:pPr>
          </w:p>
        </w:tc>
      </w:tr>
      <w:tr w:rsidR="00EE4513" w:rsidRPr="00CC6A25" w14:paraId="1485B6AE" w14:textId="77777777" w:rsidTr="008D063C">
        <w:tc>
          <w:tcPr>
            <w:tcW w:w="625" w:type="dxa"/>
          </w:tcPr>
          <w:p w14:paraId="4167AA9A" w14:textId="77777777" w:rsidR="00EE4513" w:rsidRPr="00D945EF" w:rsidRDefault="00EE45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4108B3E8" w14:textId="4327CEDA" w:rsidR="00EE4513" w:rsidRPr="00D945EF" w:rsidRDefault="00EE4513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Proctor’s Qualification and experience in relevant sector (in years) </w:t>
            </w:r>
            <w:r w:rsidRPr="00D945E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05EA9C95" w14:textId="49CB04D2" w:rsidR="00EE4513" w:rsidRPr="00CC6A25" w:rsidRDefault="00EE4513" w:rsidP="00EE4513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EE4513" w:rsidRPr="00D514AC" w14:paraId="366047A6" w14:textId="77777777" w:rsidTr="008D063C">
        <w:trPr>
          <w:trHeight w:val="593"/>
        </w:trPr>
        <w:tc>
          <w:tcPr>
            <w:tcW w:w="625" w:type="dxa"/>
          </w:tcPr>
          <w:p w14:paraId="2E7EB737" w14:textId="77777777" w:rsidR="00EE4513" w:rsidRPr="00D945EF" w:rsidRDefault="00EE45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4E4792E5" w14:textId="660B57A0" w:rsidR="00EE4513" w:rsidRPr="00D945EF" w:rsidRDefault="00EE4513" w:rsidP="00EE45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Lead Assessor’s/Proctor’s Qualification and experience in relevant sector (in years) </w:t>
            </w:r>
            <w:r w:rsidRPr="00D945E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2ADB33D5" w14:textId="0C84C4A2" w:rsidR="00EE4513" w:rsidRPr="00D514AC" w:rsidRDefault="00EE4513" w:rsidP="00EE4513">
            <w:pPr>
              <w:rPr>
                <w:rFonts w:cstheme="minorHAns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694FAD" w:rsidRPr="00D514AC" w14:paraId="08E74F8A" w14:textId="77777777" w:rsidTr="00EA66AD">
        <w:trPr>
          <w:trHeight w:val="467"/>
        </w:trPr>
        <w:tc>
          <w:tcPr>
            <w:tcW w:w="625" w:type="dxa"/>
          </w:tcPr>
          <w:p w14:paraId="2F1DAF13" w14:textId="77777777" w:rsidR="00694FAD" w:rsidRPr="00D514AC" w:rsidRDefault="00694F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20D230C4" w14:textId="0577B1B5" w:rsidR="00694FAD" w:rsidRPr="00D514AC" w:rsidRDefault="00694FAD" w:rsidP="00694FA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Assessment Mode</w:t>
            </w:r>
            <w:r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</w:rPr>
              <w:t xml:space="preserve"> </w:t>
            </w:r>
            <w:r w:rsidRPr="00D514AC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20"/>
                <w:lang w:val="en-US"/>
              </w:rPr>
              <w:t>(Specify the assessment mode)</w:t>
            </w:r>
          </w:p>
        </w:tc>
        <w:tc>
          <w:tcPr>
            <w:tcW w:w="9418" w:type="dxa"/>
          </w:tcPr>
          <w:p w14:paraId="7A28C3AA" w14:textId="5C78343F" w:rsidR="00694FAD" w:rsidRPr="00D514AC" w:rsidRDefault="00694FAD" w:rsidP="00694FAD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  <w:sz w:val="20"/>
              </w:rPr>
            </w:pPr>
          </w:p>
        </w:tc>
      </w:tr>
      <w:tr w:rsidR="00694FAD" w:rsidRPr="00D514AC" w14:paraId="1249BEE9" w14:textId="77777777" w:rsidTr="00B74579">
        <w:trPr>
          <w:trHeight w:val="593"/>
        </w:trPr>
        <w:tc>
          <w:tcPr>
            <w:tcW w:w="625" w:type="dxa"/>
          </w:tcPr>
          <w:p w14:paraId="26A979E8" w14:textId="77777777" w:rsidR="00694FAD" w:rsidRPr="00D514AC" w:rsidRDefault="00694F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</w:rPr>
            </w:pPr>
          </w:p>
        </w:tc>
        <w:tc>
          <w:tcPr>
            <w:tcW w:w="4770" w:type="dxa"/>
          </w:tcPr>
          <w:p w14:paraId="4EB68183" w14:textId="532638FF" w:rsidR="00694FAD" w:rsidRPr="00D514AC" w:rsidRDefault="00694FAD" w:rsidP="00694FAD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Tools and Equipment Required for Assessment </w:t>
            </w:r>
          </w:p>
        </w:tc>
        <w:tc>
          <w:tcPr>
            <w:tcW w:w="9418" w:type="dxa"/>
          </w:tcPr>
          <w:p w14:paraId="4A935C53" w14:textId="0A7933F9" w:rsidR="00694FAD" w:rsidRPr="00D514AC" w:rsidRDefault="00376966" w:rsidP="00694FAD">
            <w:pPr>
              <w:spacing w:after="200" w:line="252" w:lineRule="auto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 w:val="20"/>
                </w:rPr>
                <w:id w:val="11488662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FAD" w:rsidRPr="00D514AC">
                  <w:rPr>
                    <w:rFonts w:ascii="Segoe UI Symbol" w:eastAsia="MS Gothic" w:hAnsi="Segoe UI Symbol" w:cs="Segoe UI Symbol"/>
                    <w:sz w:val="20"/>
                  </w:rPr>
                  <w:t>☒</w:t>
                </w:r>
              </w:sdtContent>
            </w:sdt>
            <w:r w:rsidR="00694FAD" w:rsidRPr="00D514AC">
              <w:rPr>
                <w:rFonts w:cstheme="minorHAnsi"/>
                <w:sz w:val="20"/>
              </w:rPr>
              <w:t xml:space="preserve"> Same as for training   </w:t>
            </w:r>
            <w:sdt>
              <w:sdtPr>
                <w:rPr>
                  <w:rFonts w:cstheme="minorHAnsi"/>
                  <w:sz w:val="20"/>
                </w:rPr>
                <w:id w:val="96246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FAD" w:rsidRPr="00D514A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4FAD" w:rsidRPr="00D514AC">
              <w:rPr>
                <w:rFonts w:cstheme="minorHAnsi"/>
                <w:sz w:val="20"/>
              </w:rPr>
              <w:t xml:space="preserve"> Yes    </w:t>
            </w:r>
            <w:sdt>
              <w:sdtPr>
                <w:rPr>
                  <w:rFonts w:cstheme="minorHAnsi"/>
                  <w:sz w:val="20"/>
                </w:rPr>
                <w:id w:val="-16482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FAD" w:rsidRPr="00D514A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94FAD" w:rsidRPr="00D514AC">
              <w:rPr>
                <w:rFonts w:cstheme="minorHAnsi"/>
                <w:sz w:val="20"/>
              </w:rPr>
              <w:t xml:space="preserve"> No </w:t>
            </w:r>
            <w:r w:rsidR="00694FAD" w:rsidRPr="00D514AC">
              <w:rPr>
                <w:rFonts w:cstheme="minorHAnsi"/>
                <w:i/>
                <w:iCs/>
                <w:sz w:val="18"/>
                <w:szCs w:val="20"/>
              </w:rPr>
              <w:t xml:space="preserve">(details to be provided in Annexure-if it is different for Assessment) </w:t>
            </w:r>
          </w:p>
        </w:tc>
      </w:tr>
    </w:tbl>
    <w:p w14:paraId="097446FE" w14:textId="168FE270" w:rsidR="00766D74" w:rsidRPr="00D514AC" w:rsidRDefault="00E56F34" w:rsidP="003374B0">
      <w:pPr>
        <w:pStyle w:val="Heading1"/>
        <w:jc w:val="center"/>
        <w:rPr>
          <w:sz w:val="32"/>
        </w:rPr>
      </w:pPr>
      <w:bookmarkStart w:id="21" w:name="_Toc116644522"/>
      <w:r w:rsidRPr="00D514AC">
        <w:rPr>
          <w:sz w:val="32"/>
        </w:rPr>
        <w:t xml:space="preserve">Section 5: </w:t>
      </w:r>
      <w:r w:rsidR="00455EF4" w:rsidRPr="00D514AC">
        <w:rPr>
          <w:sz w:val="32"/>
        </w:rPr>
        <w:t>Evidence of</w:t>
      </w:r>
      <w:r w:rsidR="00F63BF0" w:rsidRPr="00D514AC">
        <w:rPr>
          <w:sz w:val="32"/>
        </w:rPr>
        <w:t xml:space="preserve"> the</w:t>
      </w:r>
      <w:r w:rsidR="00455EF4" w:rsidRPr="00D514AC">
        <w:rPr>
          <w:sz w:val="32"/>
        </w:rPr>
        <w:t xml:space="preserve"> </w:t>
      </w:r>
      <w:r w:rsidR="00857C09" w:rsidRPr="00D514AC">
        <w:rPr>
          <w:sz w:val="32"/>
        </w:rPr>
        <w:t>n</w:t>
      </w:r>
      <w:r w:rsidR="00455EF4" w:rsidRPr="00D514AC">
        <w:rPr>
          <w:sz w:val="32"/>
        </w:rPr>
        <w:t xml:space="preserve">eed </w:t>
      </w:r>
      <w:r w:rsidR="00857C09" w:rsidRPr="00D514AC">
        <w:rPr>
          <w:sz w:val="32"/>
        </w:rPr>
        <w:t>for</w:t>
      </w:r>
      <w:r w:rsidR="00455EF4" w:rsidRPr="00D514AC">
        <w:rPr>
          <w:sz w:val="32"/>
        </w:rPr>
        <w:t xml:space="preserve"> the Qualification</w:t>
      </w:r>
      <w:bookmarkEnd w:id="21"/>
    </w:p>
    <w:p w14:paraId="339A17E6" w14:textId="3A0D0342" w:rsidR="000B3A56" w:rsidRPr="00D514AC" w:rsidRDefault="000B3A56" w:rsidP="000B3A56">
      <w:pPr>
        <w:rPr>
          <w:i/>
          <w:iCs/>
          <w:sz w:val="20"/>
          <w:u w:val="single"/>
        </w:rPr>
      </w:pPr>
      <w:r w:rsidRPr="00D514AC">
        <w:rPr>
          <w:i/>
          <w:iCs/>
          <w:sz w:val="20"/>
        </w:rPr>
        <w:t>Provide Annexure/Supporting documents name</w:t>
      </w:r>
      <w:r w:rsidR="005E4EA7" w:rsidRPr="00D514AC">
        <w:rPr>
          <w:i/>
          <w:iCs/>
          <w:sz w:val="20"/>
        </w:rPr>
        <w:t xml:space="preserve">. </w:t>
      </w:r>
      <w:bookmarkStart w:id="22" w:name="_Hlk114819170"/>
    </w:p>
    <w:bookmarkEnd w:id="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4098"/>
      </w:tblGrid>
      <w:tr w:rsidR="00AC4808" w:rsidRPr="00CC6A25" w14:paraId="0E5054CE" w14:textId="77777777" w:rsidTr="00601CB4">
        <w:trPr>
          <w:trHeight w:val="323"/>
        </w:trPr>
        <w:tc>
          <w:tcPr>
            <w:tcW w:w="715" w:type="dxa"/>
            <w:tcBorders>
              <w:bottom w:val="single" w:sz="4" w:space="0" w:color="auto"/>
            </w:tcBorders>
          </w:tcPr>
          <w:p w14:paraId="1CA871B5" w14:textId="77777777" w:rsidR="00AC4808" w:rsidRPr="00D945EF" w:rsidRDefault="00AC480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sz w:val="18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051EEBFF" w14:textId="75AEBF28" w:rsidR="00AC4808" w:rsidRPr="00D945EF" w:rsidRDefault="00B05459" w:rsidP="00D514AC">
            <w:pPr>
              <w:spacing w:after="60" w:line="252" w:lineRule="auto"/>
              <w:jc w:val="both"/>
              <w:rPr>
                <w:sz w:val="18"/>
                <w:szCs w:val="20"/>
              </w:rPr>
            </w:pPr>
            <w:r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Latest </w:t>
            </w:r>
            <w:r w:rsidR="00AC4808"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Skill Gap Study </w:t>
            </w:r>
            <w:r w:rsidR="00857C09"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(not older than </w:t>
            </w:r>
            <w:r w:rsidR="001E4B24" w:rsidRPr="00D945EF">
              <w:rPr>
                <w:rFonts w:cstheme="minorHAnsi"/>
                <w:b/>
                <w:bCs/>
                <w:sz w:val="20"/>
                <w:lang w:val="en-IN"/>
              </w:rPr>
              <w:t>2</w:t>
            </w:r>
            <w:r w:rsidR="00857C09"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 years)</w:t>
            </w:r>
            <w:r w:rsidR="0064552D"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 </w:t>
            </w:r>
            <w:r w:rsidR="00AC4808" w:rsidRPr="00D945EF">
              <w:rPr>
                <w:rFonts w:cstheme="minorHAnsi"/>
                <w:b/>
                <w:bCs/>
                <w:sz w:val="20"/>
                <w:lang w:val="en-IN"/>
              </w:rPr>
              <w:t>(Yes/No)</w:t>
            </w:r>
            <w:r w:rsidR="00601CB4" w:rsidRPr="00D945EF">
              <w:rPr>
                <w:rFonts w:cstheme="minorHAnsi"/>
                <w:b/>
                <w:bCs/>
                <w:sz w:val="20"/>
                <w:lang w:val="en-IN"/>
              </w:rPr>
              <w:t>:</w:t>
            </w:r>
            <w:r w:rsidR="0064552D" w:rsidRPr="00D945EF">
              <w:rPr>
                <w:sz w:val="18"/>
                <w:szCs w:val="20"/>
              </w:rPr>
              <w:t xml:space="preserve"> </w:t>
            </w:r>
            <w:r w:rsidR="00D91405" w:rsidRPr="00D945EF">
              <w:rPr>
                <w:sz w:val="18"/>
                <w:szCs w:val="20"/>
              </w:rPr>
              <w:t xml:space="preserve"> </w:t>
            </w:r>
          </w:p>
        </w:tc>
      </w:tr>
      <w:tr w:rsidR="000B3A56" w:rsidRPr="00CC6A25" w14:paraId="461DFCA0" w14:textId="77777777" w:rsidTr="008D063C">
        <w:tc>
          <w:tcPr>
            <w:tcW w:w="715" w:type="dxa"/>
            <w:tcBorders>
              <w:bottom w:val="single" w:sz="4" w:space="0" w:color="auto"/>
            </w:tcBorders>
          </w:tcPr>
          <w:p w14:paraId="23D6ADBD" w14:textId="77777777" w:rsidR="000B3A56" w:rsidRPr="00D945EF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sz w:val="18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7DD3EC52" w14:textId="4BE85C90" w:rsidR="000B3A56" w:rsidRPr="00D945EF" w:rsidRDefault="00B05459" w:rsidP="00D514AC">
            <w:pPr>
              <w:spacing w:after="60" w:line="252" w:lineRule="auto"/>
              <w:jc w:val="both"/>
              <w:rPr>
                <w:sz w:val="18"/>
                <w:szCs w:val="20"/>
              </w:rPr>
            </w:pPr>
            <w:r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Latest </w:t>
            </w:r>
            <w:r w:rsidR="000B3A56"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Market Research Reports </w:t>
            </w:r>
            <w:r w:rsidR="0064552D"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or any other source </w:t>
            </w:r>
            <w:r w:rsidR="00857C09"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(not older than </w:t>
            </w:r>
            <w:r w:rsidR="001E4B24" w:rsidRPr="00D945EF">
              <w:rPr>
                <w:rFonts w:cstheme="minorHAnsi"/>
                <w:b/>
                <w:bCs/>
                <w:sz w:val="20"/>
                <w:lang w:val="en-IN"/>
              </w:rPr>
              <w:t>2</w:t>
            </w:r>
            <w:r w:rsidR="008E7224"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 </w:t>
            </w:r>
            <w:r w:rsidR="00857C09"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years) </w:t>
            </w:r>
            <w:r w:rsidR="000B3A56" w:rsidRPr="00D945EF">
              <w:rPr>
                <w:rFonts w:cstheme="minorHAnsi"/>
                <w:b/>
                <w:bCs/>
                <w:sz w:val="20"/>
                <w:lang w:val="en-IN"/>
              </w:rPr>
              <w:t>(Yes/No):</w:t>
            </w:r>
            <w:r w:rsidR="00D91405" w:rsidRPr="00D945EF">
              <w:rPr>
                <w:sz w:val="18"/>
                <w:szCs w:val="20"/>
              </w:rPr>
              <w:t xml:space="preserve"> </w:t>
            </w:r>
          </w:p>
        </w:tc>
      </w:tr>
      <w:tr w:rsidR="000B3A56" w:rsidRPr="00CC6A25" w14:paraId="13440E11" w14:textId="77777777" w:rsidTr="008D063C">
        <w:tc>
          <w:tcPr>
            <w:tcW w:w="715" w:type="dxa"/>
            <w:tcBorders>
              <w:bottom w:val="single" w:sz="4" w:space="0" w:color="auto"/>
            </w:tcBorders>
          </w:tcPr>
          <w:p w14:paraId="215623EF" w14:textId="77777777" w:rsidR="000B3A56" w:rsidRPr="00D945EF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sz w:val="18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00AD4BDD" w14:textId="2C33E40B" w:rsidR="000B3A56" w:rsidRPr="00D945EF" w:rsidRDefault="000B3A56" w:rsidP="00D514AC">
            <w:pPr>
              <w:spacing w:after="60" w:line="252" w:lineRule="auto"/>
              <w:jc w:val="both"/>
              <w:rPr>
                <w:sz w:val="18"/>
                <w:szCs w:val="20"/>
              </w:rPr>
            </w:pPr>
            <w:r w:rsidRPr="00D945EF">
              <w:rPr>
                <w:rFonts w:cstheme="minorHAnsi"/>
                <w:b/>
                <w:bCs/>
                <w:sz w:val="20"/>
                <w:lang w:val="en-IN"/>
              </w:rPr>
              <w:t>Government /Industry initiatives/ requirement (Yes/No):</w:t>
            </w:r>
            <w:r w:rsidR="00D91405" w:rsidRPr="00D945EF">
              <w:rPr>
                <w:sz w:val="18"/>
                <w:szCs w:val="20"/>
              </w:rPr>
              <w:t xml:space="preserve"> </w:t>
            </w:r>
          </w:p>
        </w:tc>
      </w:tr>
      <w:tr w:rsidR="000B3A56" w:rsidRPr="00CC6A25" w14:paraId="008BA2B8" w14:textId="77777777" w:rsidTr="008D063C">
        <w:tc>
          <w:tcPr>
            <w:tcW w:w="715" w:type="dxa"/>
            <w:tcBorders>
              <w:bottom w:val="single" w:sz="4" w:space="0" w:color="auto"/>
            </w:tcBorders>
          </w:tcPr>
          <w:p w14:paraId="6F9E1B5F" w14:textId="77777777" w:rsidR="000B3A56" w:rsidRPr="00D945EF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sz w:val="18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1F8D087F" w14:textId="5DC04AC4" w:rsidR="0064552D" w:rsidRPr="00D945EF" w:rsidRDefault="000B3A56" w:rsidP="00D514AC">
            <w:pPr>
              <w:spacing w:after="60" w:line="252" w:lineRule="auto"/>
              <w:jc w:val="both"/>
              <w:rPr>
                <w:i/>
                <w:sz w:val="18"/>
                <w:szCs w:val="20"/>
              </w:rPr>
            </w:pPr>
            <w:r w:rsidRPr="00D945EF">
              <w:rPr>
                <w:rFonts w:cstheme="minorHAnsi"/>
                <w:b/>
                <w:bCs/>
                <w:sz w:val="20"/>
                <w:lang w:val="en-IN"/>
              </w:rPr>
              <w:t>Number of Industry validation provided:</w:t>
            </w:r>
            <w:r w:rsidRPr="00D945EF">
              <w:rPr>
                <w:sz w:val="18"/>
                <w:szCs w:val="20"/>
              </w:rPr>
              <w:t xml:space="preserve">  </w:t>
            </w:r>
          </w:p>
        </w:tc>
      </w:tr>
      <w:tr w:rsidR="000B3A56" w:rsidRPr="00CC6A25" w14:paraId="33031957" w14:textId="77777777" w:rsidTr="008D063C">
        <w:tc>
          <w:tcPr>
            <w:tcW w:w="715" w:type="dxa"/>
            <w:tcBorders>
              <w:bottom w:val="single" w:sz="4" w:space="0" w:color="auto"/>
            </w:tcBorders>
          </w:tcPr>
          <w:p w14:paraId="092232B9" w14:textId="77777777" w:rsidR="000B3A56" w:rsidRPr="00CC6A25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sz w:val="20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</w:tcPr>
          <w:p w14:paraId="00009FE7" w14:textId="2187E6D2" w:rsidR="000B3A56" w:rsidRPr="00CC6A25" w:rsidRDefault="000B3A56" w:rsidP="00D514AC">
            <w:pPr>
              <w:spacing w:after="60" w:line="252" w:lineRule="auto"/>
              <w:jc w:val="both"/>
              <w:rPr>
                <w:sz w:val="20"/>
              </w:rPr>
            </w:pPr>
            <w:r w:rsidRPr="005B4341">
              <w:rPr>
                <w:b/>
                <w:bCs/>
                <w:sz w:val="20"/>
              </w:rPr>
              <w:t>Estimated nos. of pe</w:t>
            </w:r>
            <w:r w:rsidR="0064552D" w:rsidRPr="005B4341">
              <w:rPr>
                <w:b/>
                <w:bCs/>
                <w:sz w:val="20"/>
              </w:rPr>
              <w:t>rsons</w:t>
            </w:r>
            <w:r w:rsidRPr="005B4341">
              <w:rPr>
                <w:b/>
                <w:bCs/>
                <w:sz w:val="20"/>
              </w:rPr>
              <w:t xml:space="preserve"> to be trained and employed:</w:t>
            </w:r>
            <w:r w:rsidRPr="00CC6A25">
              <w:rPr>
                <w:sz w:val="20"/>
              </w:rPr>
              <w:t xml:space="preserve"> </w:t>
            </w:r>
          </w:p>
        </w:tc>
      </w:tr>
      <w:tr w:rsidR="00455EF4" w:rsidRPr="00D514AC" w14:paraId="1F7F869B" w14:textId="77777777" w:rsidTr="004C68B1">
        <w:trPr>
          <w:trHeight w:val="440"/>
        </w:trPr>
        <w:tc>
          <w:tcPr>
            <w:tcW w:w="715" w:type="dxa"/>
          </w:tcPr>
          <w:p w14:paraId="043DCE07" w14:textId="4CA0C6FD" w:rsidR="00455EF4" w:rsidRPr="00D945EF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sz w:val="18"/>
                <w:szCs w:val="20"/>
              </w:rPr>
            </w:pPr>
            <w:r w:rsidRPr="00D945EF">
              <w:rPr>
                <w:sz w:val="18"/>
                <w:szCs w:val="20"/>
              </w:rPr>
              <w:br w:type="page"/>
            </w:r>
          </w:p>
        </w:tc>
        <w:tc>
          <w:tcPr>
            <w:tcW w:w="14098" w:type="dxa"/>
          </w:tcPr>
          <w:p w14:paraId="48CDD15D" w14:textId="1C35F378" w:rsidR="002E2597" w:rsidRPr="00D945EF" w:rsidRDefault="0064552D" w:rsidP="005B4341">
            <w:pPr>
              <w:spacing w:after="60" w:line="252" w:lineRule="auto"/>
              <w:jc w:val="both"/>
              <w:rPr>
                <w:sz w:val="18"/>
                <w:szCs w:val="20"/>
              </w:rPr>
            </w:pPr>
            <w:r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Evidence of </w:t>
            </w:r>
            <w:r w:rsidR="002E2597" w:rsidRPr="00D945EF">
              <w:rPr>
                <w:rFonts w:cstheme="minorHAnsi"/>
                <w:b/>
                <w:bCs/>
                <w:sz w:val="20"/>
                <w:lang w:val="en-IN"/>
              </w:rPr>
              <w:t xml:space="preserve">Concurrence/Consultation </w:t>
            </w:r>
            <w:r w:rsidRPr="00D945EF">
              <w:rPr>
                <w:rFonts w:cstheme="minorHAnsi"/>
                <w:b/>
                <w:bCs/>
                <w:sz w:val="20"/>
                <w:lang w:val="en-IN"/>
              </w:rPr>
              <w:t>with Line Ministry</w:t>
            </w:r>
            <w:r w:rsidR="004C68B1" w:rsidRPr="00D945EF">
              <w:rPr>
                <w:rFonts w:cstheme="minorHAnsi"/>
                <w:b/>
                <w:bCs/>
                <w:sz w:val="20"/>
                <w:lang w:val="en-IN"/>
              </w:rPr>
              <w:t>/</w:t>
            </w:r>
            <w:r w:rsidR="007667AF" w:rsidRPr="00D945EF">
              <w:rPr>
                <w:rFonts w:cstheme="minorHAnsi"/>
                <w:b/>
                <w:bCs/>
                <w:sz w:val="20"/>
                <w:lang w:val="en-IN"/>
              </w:rPr>
              <w:t>State Departments</w:t>
            </w:r>
            <w:r w:rsidRPr="00D945EF">
              <w:rPr>
                <w:rFonts w:cstheme="minorHAnsi"/>
                <w:b/>
                <w:bCs/>
                <w:sz w:val="20"/>
                <w:lang w:val="en-IN"/>
              </w:rPr>
              <w:t>:</w:t>
            </w:r>
            <w:r w:rsidR="006636B0" w:rsidRPr="00D945EF">
              <w:rPr>
                <w:i/>
                <w:iCs/>
                <w:sz w:val="18"/>
                <w:szCs w:val="20"/>
              </w:rPr>
              <w:t xml:space="preserve"> </w:t>
            </w:r>
          </w:p>
          <w:p w14:paraId="22B89D84" w14:textId="20C78C27" w:rsidR="007B5DEB" w:rsidRPr="00D945EF" w:rsidRDefault="002E2597" w:rsidP="00D514AC">
            <w:pPr>
              <w:spacing w:after="60" w:line="252" w:lineRule="auto"/>
              <w:jc w:val="both"/>
              <w:rPr>
                <w:sz w:val="18"/>
                <w:szCs w:val="20"/>
              </w:rPr>
            </w:pPr>
            <w:r w:rsidRPr="00D945EF">
              <w:rPr>
                <w:sz w:val="18"/>
                <w:szCs w:val="20"/>
              </w:rPr>
              <w:t>I</w:t>
            </w:r>
            <w:r w:rsidR="00BD74BF" w:rsidRPr="00D945EF">
              <w:rPr>
                <w:sz w:val="18"/>
                <w:szCs w:val="20"/>
              </w:rPr>
              <w:t>f “No”, why:</w:t>
            </w:r>
          </w:p>
        </w:tc>
      </w:tr>
    </w:tbl>
    <w:p w14:paraId="3C90CDFF" w14:textId="0E538230" w:rsidR="000B3A56" w:rsidRPr="00D514AC" w:rsidRDefault="00692058" w:rsidP="00FB5479">
      <w:pPr>
        <w:pStyle w:val="Heading1"/>
        <w:jc w:val="center"/>
        <w:rPr>
          <w:sz w:val="32"/>
        </w:rPr>
      </w:pPr>
      <w:bookmarkStart w:id="23" w:name="_Toc116644523"/>
      <w:r w:rsidRPr="00D514AC">
        <w:rPr>
          <w:sz w:val="32"/>
        </w:rPr>
        <w:t xml:space="preserve">Section 6: </w:t>
      </w:r>
      <w:r w:rsidR="000B3A56" w:rsidRPr="00D514AC">
        <w:rPr>
          <w:sz w:val="32"/>
        </w:rPr>
        <w:t>Annexure &amp; Supporting Documents Check List</w:t>
      </w:r>
      <w:bookmarkEnd w:id="23"/>
    </w:p>
    <w:p w14:paraId="292454E0" w14:textId="1026ACED" w:rsidR="000B3A56" w:rsidRPr="00D514AC" w:rsidRDefault="00601CB4" w:rsidP="000B3A56">
      <w:pPr>
        <w:rPr>
          <w:rFonts w:eastAsia="Times New Roman"/>
          <w:i/>
          <w:iCs/>
          <w:sz w:val="20"/>
        </w:rPr>
      </w:pPr>
      <w:r w:rsidRPr="00D514AC">
        <w:rPr>
          <w:rFonts w:eastAsia="Times New Roman"/>
          <w:i/>
          <w:iCs/>
          <w:sz w:val="20"/>
        </w:rPr>
        <w:t>S</w:t>
      </w:r>
      <w:r w:rsidR="000B3A56" w:rsidRPr="00D514AC">
        <w:rPr>
          <w:rFonts w:eastAsia="Times New Roman"/>
          <w:i/>
          <w:iCs/>
          <w:sz w:val="20"/>
        </w:rPr>
        <w:t>pecify Annexure Name / Supporting document file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030"/>
        <w:gridCol w:w="8068"/>
      </w:tblGrid>
      <w:tr w:rsidR="00D945EF" w:rsidRPr="00D945EF" w14:paraId="3FE1F30D" w14:textId="77777777" w:rsidTr="00793217">
        <w:tc>
          <w:tcPr>
            <w:tcW w:w="715" w:type="dxa"/>
          </w:tcPr>
          <w:p w14:paraId="47EFDC90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57ED6CF5" w14:textId="2D490087" w:rsidR="007B5DEB" w:rsidRPr="00D945EF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 xml:space="preserve">Annexure: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t xml:space="preserve">NCrF/NSQF level justification based on NCrF level/NSQF descriptors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20"/>
              </w:rPr>
              <w:t>(Mandatory)</w:t>
            </w:r>
          </w:p>
        </w:tc>
        <w:tc>
          <w:tcPr>
            <w:tcW w:w="8068" w:type="dxa"/>
          </w:tcPr>
          <w:p w14:paraId="4A79DB61" w14:textId="78D7FB83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auto"/>
                <w:sz w:val="16"/>
                <w:szCs w:val="18"/>
              </w:rPr>
            </w:pPr>
          </w:p>
        </w:tc>
      </w:tr>
      <w:tr w:rsidR="00D945EF" w:rsidRPr="00D945EF" w14:paraId="12134FAB" w14:textId="77777777" w:rsidTr="00793217">
        <w:tc>
          <w:tcPr>
            <w:tcW w:w="715" w:type="dxa"/>
          </w:tcPr>
          <w:p w14:paraId="4ADEFA37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6731EA91" w14:textId="4E2F054E" w:rsidR="007B5DEB" w:rsidRPr="00D945EF" w:rsidRDefault="007B5DEB" w:rsidP="007B5DE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 xml:space="preserve">Annexure: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t xml:space="preserve">List of tools and equipment relevant for qualification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20"/>
              </w:rPr>
              <w:t>(Mandatory, except in case of online course)</w:t>
            </w:r>
          </w:p>
        </w:tc>
        <w:tc>
          <w:tcPr>
            <w:tcW w:w="8068" w:type="dxa"/>
          </w:tcPr>
          <w:p w14:paraId="0100ADAC" w14:textId="10D8CBA0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auto"/>
                <w:sz w:val="16"/>
                <w:szCs w:val="18"/>
              </w:rPr>
            </w:pPr>
          </w:p>
        </w:tc>
      </w:tr>
      <w:tr w:rsidR="00D945EF" w:rsidRPr="00D945EF" w14:paraId="1DDEC517" w14:textId="77777777" w:rsidTr="00793217">
        <w:tc>
          <w:tcPr>
            <w:tcW w:w="715" w:type="dxa"/>
          </w:tcPr>
          <w:p w14:paraId="53276EA1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2ACC04B6" w14:textId="6CD6365A" w:rsidR="007B5DEB" w:rsidRPr="00D945EF" w:rsidRDefault="007B5DEB" w:rsidP="007B5DEB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 xml:space="preserve">Annexure: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t xml:space="preserve">Detailed Assessment Criteria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20"/>
              </w:rPr>
              <w:t>(Mandatory)</w:t>
            </w:r>
          </w:p>
        </w:tc>
        <w:tc>
          <w:tcPr>
            <w:tcW w:w="8068" w:type="dxa"/>
          </w:tcPr>
          <w:p w14:paraId="6FDD7502" w14:textId="6808767D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auto"/>
                <w:sz w:val="16"/>
                <w:szCs w:val="18"/>
              </w:rPr>
            </w:pPr>
          </w:p>
        </w:tc>
      </w:tr>
      <w:tr w:rsidR="00D945EF" w:rsidRPr="00D945EF" w14:paraId="2FBF4B39" w14:textId="77777777" w:rsidTr="00793217">
        <w:tc>
          <w:tcPr>
            <w:tcW w:w="715" w:type="dxa"/>
          </w:tcPr>
          <w:p w14:paraId="0DCF7D85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6C0F01FC" w14:textId="45140903" w:rsidR="007B5DEB" w:rsidRPr="00D945EF" w:rsidRDefault="007B5DEB" w:rsidP="007B5DE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 xml:space="preserve">Annexure: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t>Assessment Strategy</w:t>
            </w:r>
            <w:r w:rsidRPr="00D945EF">
              <w:rPr>
                <w:rStyle w:val="normaltextrun"/>
                <w:rFonts w:eastAsia="Times New Roman" w:cstheme="minorHAnsi"/>
                <w:color w:val="auto"/>
                <w:sz w:val="20"/>
                <w:szCs w:val="22"/>
              </w:rPr>
              <w:t xml:space="preserve">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20"/>
              </w:rPr>
              <w:t>(Mandatory)</w:t>
            </w:r>
          </w:p>
        </w:tc>
        <w:tc>
          <w:tcPr>
            <w:tcW w:w="8068" w:type="dxa"/>
          </w:tcPr>
          <w:p w14:paraId="16CC1E9E" w14:textId="27B6908C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auto"/>
                <w:sz w:val="16"/>
                <w:szCs w:val="18"/>
              </w:rPr>
            </w:pPr>
          </w:p>
        </w:tc>
      </w:tr>
      <w:tr w:rsidR="00D945EF" w:rsidRPr="00D945EF" w14:paraId="21EA268F" w14:textId="77777777" w:rsidTr="00793217">
        <w:tc>
          <w:tcPr>
            <w:tcW w:w="715" w:type="dxa"/>
          </w:tcPr>
          <w:p w14:paraId="6A56155F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037EBCD3" w14:textId="2423865D" w:rsidR="007B5DEB" w:rsidRPr="00D945EF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 xml:space="preserve">Annexure: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t xml:space="preserve">Blended Learning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20"/>
              </w:rPr>
              <w:t>(Mandatory, in case selected Mode of delivery is “Blended Learning”)</w:t>
            </w:r>
          </w:p>
        </w:tc>
        <w:tc>
          <w:tcPr>
            <w:tcW w:w="8068" w:type="dxa"/>
          </w:tcPr>
          <w:p w14:paraId="301E9FED" w14:textId="21D41D5C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auto"/>
                <w:sz w:val="16"/>
                <w:szCs w:val="18"/>
              </w:rPr>
            </w:pPr>
          </w:p>
        </w:tc>
      </w:tr>
      <w:tr w:rsidR="00D945EF" w:rsidRPr="00D945EF" w14:paraId="366F3DD3" w14:textId="77777777" w:rsidTr="00793217">
        <w:tc>
          <w:tcPr>
            <w:tcW w:w="715" w:type="dxa"/>
          </w:tcPr>
          <w:p w14:paraId="19294E0C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60A3E0D9" w14:textId="7D4F376C" w:rsidR="007B5DEB" w:rsidRPr="00D945EF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 xml:space="preserve">Annexure: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t xml:space="preserve">Multiple Entry-Exit Details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20"/>
              </w:rPr>
              <w:t>(Mandatory, in case qualification has multiple Entry-Exit)</w:t>
            </w:r>
          </w:p>
        </w:tc>
        <w:tc>
          <w:tcPr>
            <w:tcW w:w="8068" w:type="dxa"/>
          </w:tcPr>
          <w:p w14:paraId="09F5D168" w14:textId="6177055F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auto"/>
                <w:sz w:val="16"/>
                <w:szCs w:val="18"/>
              </w:rPr>
            </w:pPr>
          </w:p>
        </w:tc>
      </w:tr>
      <w:tr w:rsidR="00D945EF" w:rsidRPr="00D945EF" w14:paraId="108105E1" w14:textId="77777777" w:rsidTr="00793217">
        <w:tc>
          <w:tcPr>
            <w:tcW w:w="715" w:type="dxa"/>
          </w:tcPr>
          <w:p w14:paraId="7E8E43B8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32C8EFD1" w14:textId="73746767" w:rsidR="007B5DEB" w:rsidRPr="00D945EF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 xml:space="preserve">Annexure: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t xml:space="preserve">Acronym and Glossary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20"/>
              </w:rPr>
              <w:t>(Optional)</w:t>
            </w:r>
          </w:p>
        </w:tc>
        <w:tc>
          <w:tcPr>
            <w:tcW w:w="8068" w:type="dxa"/>
          </w:tcPr>
          <w:p w14:paraId="61A4F612" w14:textId="2E15FB22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auto"/>
                <w:sz w:val="16"/>
                <w:szCs w:val="18"/>
              </w:rPr>
            </w:pPr>
          </w:p>
        </w:tc>
      </w:tr>
      <w:tr w:rsidR="00D945EF" w:rsidRPr="00D945EF" w14:paraId="7F3FA297" w14:textId="77777777" w:rsidTr="00793217">
        <w:tc>
          <w:tcPr>
            <w:tcW w:w="715" w:type="dxa"/>
          </w:tcPr>
          <w:p w14:paraId="34697B61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4DAF1842" w14:textId="18B12222" w:rsidR="007B5DEB" w:rsidRPr="00D945EF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 xml:space="preserve">Supporting Document: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t xml:space="preserve">Model Curriculum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20"/>
              </w:rPr>
              <w:t>(Mandatory – Public view)</w:t>
            </w:r>
          </w:p>
        </w:tc>
        <w:tc>
          <w:tcPr>
            <w:tcW w:w="8068" w:type="dxa"/>
          </w:tcPr>
          <w:p w14:paraId="51428044" w14:textId="1C50173A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auto"/>
                <w:sz w:val="16"/>
                <w:szCs w:val="18"/>
              </w:rPr>
            </w:pPr>
          </w:p>
        </w:tc>
      </w:tr>
      <w:tr w:rsidR="00D945EF" w:rsidRPr="00D945EF" w14:paraId="1F021C13" w14:textId="77777777" w:rsidTr="00793217">
        <w:tc>
          <w:tcPr>
            <w:tcW w:w="715" w:type="dxa"/>
          </w:tcPr>
          <w:p w14:paraId="50E73015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502C814D" w14:textId="1FEF79C7" w:rsidR="007B5DEB" w:rsidRPr="00D945EF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 xml:space="preserve">Supporting Document: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t xml:space="preserve">Career Progression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20"/>
              </w:rPr>
              <w:t>(Mandatory - Public view)</w:t>
            </w:r>
          </w:p>
        </w:tc>
        <w:tc>
          <w:tcPr>
            <w:tcW w:w="8068" w:type="dxa"/>
          </w:tcPr>
          <w:p w14:paraId="5669417C" w14:textId="4797D7AC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auto"/>
                <w:sz w:val="16"/>
                <w:szCs w:val="18"/>
              </w:rPr>
            </w:pPr>
          </w:p>
        </w:tc>
      </w:tr>
      <w:tr w:rsidR="00D945EF" w:rsidRPr="00D945EF" w14:paraId="28801B6B" w14:textId="77777777" w:rsidTr="00793217">
        <w:tc>
          <w:tcPr>
            <w:tcW w:w="715" w:type="dxa"/>
          </w:tcPr>
          <w:p w14:paraId="115E0FBA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608E1DF2" w14:textId="749DD0B8" w:rsidR="007B5DEB" w:rsidRPr="00D945EF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 xml:space="preserve">Supporting Document: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t xml:space="preserve">Occupational Map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20"/>
              </w:rPr>
              <w:t>(Mandatory)</w:t>
            </w:r>
          </w:p>
        </w:tc>
        <w:tc>
          <w:tcPr>
            <w:tcW w:w="8068" w:type="dxa"/>
          </w:tcPr>
          <w:p w14:paraId="471FC2C7" w14:textId="2739C5E4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auto"/>
                <w:sz w:val="16"/>
                <w:szCs w:val="18"/>
              </w:rPr>
            </w:pPr>
          </w:p>
        </w:tc>
      </w:tr>
      <w:tr w:rsidR="00D945EF" w:rsidRPr="00D945EF" w14:paraId="65D181AB" w14:textId="77777777" w:rsidTr="00793217">
        <w:tc>
          <w:tcPr>
            <w:tcW w:w="715" w:type="dxa"/>
          </w:tcPr>
          <w:p w14:paraId="1EAACB01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193AA1C2" w14:textId="41587235" w:rsidR="007B5DEB" w:rsidRPr="00D945EF" w:rsidRDefault="007B5DEB" w:rsidP="007B5DEB">
            <w:pPr>
              <w:pStyle w:val="Default"/>
              <w:spacing w:line="276" w:lineRule="auto"/>
              <w:rPr>
                <w:rStyle w:val="normaltextrun"/>
                <w:rFonts w:ascii="Segoe UI Symbol" w:eastAsia="Times New Roman" w:hAnsi="Segoe UI Symbol" w:cs="Segoe UI Symbol"/>
                <w:b/>
                <w:bCs/>
                <w:color w:val="auto"/>
                <w:sz w:val="20"/>
                <w:szCs w:val="22"/>
                <w:highlight w:val="cyan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 xml:space="preserve">Supporting Document: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t xml:space="preserve">Assessment SOP </w:t>
            </w:r>
            <w:r w:rsidRPr="00D945EF">
              <w:rPr>
                <w:rStyle w:val="normaltextrun"/>
                <w:rFonts w:asciiTheme="minorHAnsi" w:eastAsia="Times New Roman" w:hAnsiTheme="minorHAnsi" w:cstheme="minorHAnsi"/>
                <w:i/>
                <w:iCs/>
                <w:color w:val="auto"/>
                <w:sz w:val="18"/>
                <w:szCs w:val="20"/>
              </w:rPr>
              <w:t>(Mandatory)</w:t>
            </w:r>
          </w:p>
        </w:tc>
        <w:tc>
          <w:tcPr>
            <w:tcW w:w="8068" w:type="dxa"/>
          </w:tcPr>
          <w:p w14:paraId="795C5262" w14:textId="6E697E96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eastAsia="Times New Roman" w:cs="Times New Roman"/>
                <w:i/>
                <w:iCs/>
                <w:color w:val="auto"/>
                <w:sz w:val="22"/>
              </w:rPr>
            </w:pPr>
          </w:p>
        </w:tc>
      </w:tr>
      <w:tr w:rsidR="00D945EF" w:rsidRPr="00D945EF" w14:paraId="6E177737" w14:textId="77777777" w:rsidTr="00793217">
        <w:tc>
          <w:tcPr>
            <w:tcW w:w="715" w:type="dxa"/>
          </w:tcPr>
          <w:p w14:paraId="440E98E7" w14:textId="77777777" w:rsidR="007B5DEB" w:rsidRPr="00D945EF" w:rsidRDefault="007B5DE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6030" w:type="dxa"/>
          </w:tcPr>
          <w:p w14:paraId="7F0CAF27" w14:textId="2FAC5348" w:rsidR="007B5DEB" w:rsidRPr="00D945EF" w:rsidRDefault="007B5DEB" w:rsidP="007B5DEB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D945EF">
              <w:rPr>
                <w:rStyle w:val="normaltextrun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2"/>
              </w:rPr>
              <w:t>Any other document you wish to submit:</w:t>
            </w:r>
          </w:p>
        </w:tc>
        <w:tc>
          <w:tcPr>
            <w:tcW w:w="8068" w:type="dxa"/>
          </w:tcPr>
          <w:p w14:paraId="24A8782F" w14:textId="602A3AA0" w:rsidR="007B5DEB" w:rsidRPr="00D945EF" w:rsidRDefault="007B5DEB" w:rsidP="007B5DEB">
            <w:pPr>
              <w:pStyle w:val="Heading4"/>
              <w:ind w:left="-22"/>
              <w:jc w:val="both"/>
              <w:outlineLvl w:val="3"/>
              <w:rPr>
                <w:rFonts w:asciiTheme="minorHAnsi" w:eastAsiaTheme="minorEastAsia" w:hAnsiTheme="minorHAnsi" w:cstheme="minorBidi"/>
                <w:i/>
                <w:color w:val="auto"/>
                <w:sz w:val="16"/>
                <w:szCs w:val="18"/>
              </w:rPr>
            </w:pPr>
          </w:p>
        </w:tc>
      </w:tr>
    </w:tbl>
    <w:p w14:paraId="52A2B64E" w14:textId="32C5E231" w:rsidR="00DF72CE" w:rsidRPr="00D514AC" w:rsidRDefault="00DF72CE" w:rsidP="00DA4AEA">
      <w:pPr>
        <w:rPr>
          <w:sz w:val="20"/>
        </w:rPr>
      </w:pPr>
    </w:p>
    <w:p w14:paraId="32052BAC" w14:textId="5055308A" w:rsidR="003F4D12" w:rsidRPr="00D514AC" w:rsidRDefault="003F4D12" w:rsidP="003F4D12">
      <w:pPr>
        <w:pStyle w:val="Heading2"/>
        <w:jc w:val="center"/>
        <w:rPr>
          <w:sz w:val="28"/>
        </w:rPr>
      </w:pPr>
      <w:bookmarkStart w:id="24" w:name="_Toc116644524"/>
      <w:bookmarkStart w:id="25" w:name="_Toc89423385"/>
      <w:r w:rsidRPr="00D514AC">
        <w:rPr>
          <w:sz w:val="28"/>
        </w:rPr>
        <w:t>Annexure: Evidence of Level</w:t>
      </w:r>
      <w:bookmarkEnd w:id="24"/>
    </w:p>
    <w:p w14:paraId="4CCD602A" w14:textId="4F17E8F6" w:rsidR="00CC560F" w:rsidRPr="00CC560F" w:rsidRDefault="00CC560F" w:rsidP="00CC560F">
      <w:pPr>
        <w:pStyle w:val="Heading4"/>
        <w:ind w:left="90"/>
        <w:jc w:val="both"/>
        <w:rPr>
          <w:rFonts w:asciiTheme="minorHAnsi" w:eastAsiaTheme="minorEastAsia" w:hAnsiTheme="minorHAnsi" w:cstheme="minorBidi"/>
          <w:i/>
          <w:color w:val="00B050"/>
          <w:sz w:val="18"/>
          <w:szCs w:val="18"/>
        </w:rPr>
      </w:pPr>
      <w:bookmarkStart w:id="26" w:name="_Hlk11406176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001"/>
        <w:gridCol w:w="3703"/>
        <w:gridCol w:w="3704"/>
      </w:tblGrid>
      <w:tr w:rsidR="0057327A" w:rsidRPr="00D514AC" w14:paraId="00154578" w14:textId="77777777" w:rsidTr="000B7FE9">
        <w:tc>
          <w:tcPr>
            <w:tcW w:w="4405" w:type="dxa"/>
            <w:shd w:val="clear" w:color="auto" w:fill="D9D9D9" w:themeFill="background1" w:themeFillShade="D9"/>
          </w:tcPr>
          <w:bookmarkEnd w:id="26"/>
          <w:p w14:paraId="28D1C7CF" w14:textId="1253EDE8" w:rsidR="0057327A" w:rsidRPr="00D514AC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NCrF/NSQF Level Descriptors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12EB210D" w14:textId="3371B9D7" w:rsidR="0057327A" w:rsidRPr="00D514AC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Key requirements of the job role/ outcome of the qualification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15FA2D2" w14:textId="0A51D679" w:rsidR="0057327A" w:rsidRPr="00D514AC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How the job role/ outcomes relate to the N</w:t>
            </w:r>
            <w:r w:rsidRPr="00D514AC">
              <w:rPr>
                <w:rStyle w:val="normaltextrun"/>
                <w:rFonts w:asciiTheme="minorHAnsi" w:eastAsia="Times New Roman" w:hAnsiTheme="minorHAnsi"/>
                <w:b/>
                <w:bCs/>
                <w:sz w:val="20"/>
                <w:szCs w:val="22"/>
              </w:rPr>
              <w:t>CrF</w:t>
            </w:r>
            <w:r w:rsidRPr="00D514AC">
              <w:rPr>
                <w:rStyle w:val="normaltextrun"/>
                <w:rFonts w:asciiTheme="minorHAnsi" w:eastAsia="Times New Roman" w:hAnsiTheme="minorHAnsi"/>
                <w:sz w:val="20"/>
                <w:szCs w:val="22"/>
              </w:rPr>
              <w:t>/</w:t>
            </w: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NSQF level descriptor</w:t>
            </w:r>
          </w:p>
        </w:tc>
        <w:tc>
          <w:tcPr>
            <w:tcW w:w="3704" w:type="dxa"/>
            <w:shd w:val="clear" w:color="auto" w:fill="D9D9D9" w:themeFill="background1" w:themeFillShade="D9"/>
          </w:tcPr>
          <w:p w14:paraId="2CF64DD9" w14:textId="364AF0B9" w:rsidR="0057327A" w:rsidRPr="00D514AC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NCrF/NSQF Level</w:t>
            </w:r>
          </w:p>
        </w:tc>
      </w:tr>
      <w:tr w:rsidR="00120D34" w:rsidRPr="00D514AC" w14:paraId="0D663514" w14:textId="77777777" w:rsidTr="000B7FE9">
        <w:tc>
          <w:tcPr>
            <w:tcW w:w="4405" w:type="dxa"/>
          </w:tcPr>
          <w:p w14:paraId="4B16B295" w14:textId="1096B0F5" w:rsidR="00120D34" w:rsidRPr="00D514AC" w:rsidRDefault="000B7FE9" w:rsidP="00192A28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Professional Theoretical Knowledge/Process</w:t>
            </w:r>
          </w:p>
        </w:tc>
        <w:tc>
          <w:tcPr>
            <w:tcW w:w="3001" w:type="dxa"/>
          </w:tcPr>
          <w:p w14:paraId="40CDDB7E" w14:textId="77777777" w:rsidR="00120D34" w:rsidRPr="00D514AC" w:rsidRDefault="00120D34" w:rsidP="003F4D12">
            <w:pPr>
              <w:rPr>
                <w:sz w:val="20"/>
              </w:rPr>
            </w:pPr>
          </w:p>
        </w:tc>
        <w:tc>
          <w:tcPr>
            <w:tcW w:w="3703" w:type="dxa"/>
          </w:tcPr>
          <w:p w14:paraId="346A3E53" w14:textId="77777777" w:rsidR="00120D34" w:rsidRPr="00D514AC" w:rsidRDefault="00120D34" w:rsidP="003F4D12">
            <w:pPr>
              <w:rPr>
                <w:sz w:val="20"/>
              </w:rPr>
            </w:pPr>
          </w:p>
        </w:tc>
        <w:tc>
          <w:tcPr>
            <w:tcW w:w="3704" w:type="dxa"/>
          </w:tcPr>
          <w:p w14:paraId="6AE5CFEA" w14:textId="77777777" w:rsidR="00120D34" w:rsidRPr="00D514AC" w:rsidRDefault="00120D34" w:rsidP="003F4D12">
            <w:pPr>
              <w:rPr>
                <w:sz w:val="20"/>
              </w:rPr>
            </w:pPr>
          </w:p>
        </w:tc>
      </w:tr>
      <w:tr w:rsidR="000B7FE9" w:rsidRPr="00D514AC" w14:paraId="57C4CF43" w14:textId="77777777" w:rsidTr="000B7FE9">
        <w:tc>
          <w:tcPr>
            <w:tcW w:w="4405" w:type="dxa"/>
          </w:tcPr>
          <w:p w14:paraId="250EF77D" w14:textId="4E980661" w:rsidR="000B7FE9" w:rsidRPr="00D514AC" w:rsidRDefault="000B7FE9" w:rsidP="000B7FE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2"/>
              </w:rPr>
              <w:t>Professional and Technical Skills/ Expertise/ Professional Knowledge</w:t>
            </w:r>
          </w:p>
        </w:tc>
        <w:tc>
          <w:tcPr>
            <w:tcW w:w="3001" w:type="dxa"/>
          </w:tcPr>
          <w:p w14:paraId="4A394B3B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3" w:type="dxa"/>
          </w:tcPr>
          <w:p w14:paraId="1307E197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4" w:type="dxa"/>
          </w:tcPr>
          <w:p w14:paraId="30661873" w14:textId="77777777" w:rsidR="000B7FE9" w:rsidRPr="00D514AC" w:rsidRDefault="000B7FE9" w:rsidP="000B7FE9">
            <w:pPr>
              <w:rPr>
                <w:sz w:val="20"/>
              </w:rPr>
            </w:pPr>
          </w:p>
        </w:tc>
      </w:tr>
      <w:tr w:rsidR="000B7FE9" w:rsidRPr="00D514AC" w14:paraId="3DBC184C" w14:textId="77777777" w:rsidTr="000B7FE9">
        <w:tc>
          <w:tcPr>
            <w:tcW w:w="4405" w:type="dxa"/>
          </w:tcPr>
          <w:p w14:paraId="73AFD935" w14:textId="77777777" w:rsidR="000B7FE9" w:rsidRPr="00D514AC" w:rsidRDefault="000B7FE9" w:rsidP="000B7FE9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</w:rPr>
            </w:pPr>
            <w:r w:rsidRPr="00D514AC">
              <w:rPr>
                <w:rFonts w:cstheme="minorHAnsi"/>
                <w:b/>
                <w:color w:val="000000" w:themeColor="text1"/>
                <w:sz w:val="20"/>
              </w:rPr>
              <w:t>Employment Readiness &amp; Entrepreneurship</w:t>
            </w:r>
          </w:p>
          <w:p w14:paraId="3450353A" w14:textId="3C2CB287" w:rsidR="000B7FE9" w:rsidRPr="00D514AC" w:rsidRDefault="000B7FE9" w:rsidP="000B7FE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Skills &amp; Mind-set/Professional Skill</w:t>
            </w:r>
          </w:p>
        </w:tc>
        <w:tc>
          <w:tcPr>
            <w:tcW w:w="3001" w:type="dxa"/>
          </w:tcPr>
          <w:p w14:paraId="0416BD87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3" w:type="dxa"/>
          </w:tcPr>
          <w:p w14:paraId="77719425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4" w:type="dxa"/>
          </w:tcPr>
          <w:p w14:paraId="5B4D40CE" w14:textId="77777777" w:rsidR="000B7FE9" w:rsidRPr="00D514AC" w:rsidRDefault="000B7FE9" w:rsidP="000B7FE9">
            <w:pPr>
              <w:rPr>
                <w:sz w:val="20"/>
              </w:rPr>
            </w:pPr>
          </w:p>
        </w:tc>
      </w:tr>
      <w:tr w:rsidR="000B7FE9" w:rsidRPr="00D514AC" w14:paraId="486EED93" w14:textId="77777777" w:rsidTr="000B7FE9">
        <w:tc>
          <w:tcPr>
            <w:tcW w:w="4405" w:type="dxa"/>
          </w:tcPr>
          <w:p w14:paraId="73FCDFF1" w14:textId="68A498B0" w:rsidR="000B7FE9" w:rsidRPr="00D514AC" w:rsidRDefault="000B7FE9" w:rsidP="000B7FE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Broad Learning Outcomes/Core Skill</w:t>
            </w:r>
          </w:p>
        </w:tc>
        <w:tc>
          <w:tcPr>
            <w:tcW w:w="3001" w:type="dxa"/>
          </w:tcPr>
          <w:p w14:paraId="47281391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3" w:type="dxa"/>
          </w:tcPr>
          <w:p w14:paraId="6783749F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4" w:type="dxa"/>
          </w:tcPr>
          <w:p w14:paraId="391DD486" w14:textId="77777777" w:rsidR="000B7FE9" w:rsidRPr="00D514AC" w:rsidRDefault="000B7FE9" w:rsidP="000B7FE9">
            <w:pPr>
              <w:rPr>
                <w:sz w:val="20"/>
              </w:rPr>
            </w:pPr>
          </w:p>
        </w:tc>
      </w:tr>
      <w:tr w:rsidR="000B7FE9" w:rsidRPr="00D514AC" w14:paraId="5734E64F" w14:textId="77777777" w:rsidTr="000B7FE9">
        <w:tc>
          <w:tcPr>
            <w:tcW w:w="4405" w:type="dxa"/>
          </w:tcPr>
          <w:p w14:paraId="629CF286" w14:textId="6607EF44" w:rsidR="000B7FE9" w:rsidRPr="00D514AC" w:rsidRDefault="000B7FE9" w:rsidP="000B7FE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D514AC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Responsibility</w:t>
            </w:r>
          </w:p>
        </w:tc>
        <w:tc>
          <w:tcPr>
            <w:tcW w:w="3001" w:type="dxa"/>
          </w:tcPr>
          <w:p w14:paraId="3A10DB84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3" w:type="dxa"/>
          </w:tcPr>
          <w:p w14:paraId="33C232D1" w14:textId="77777777" w:rsidR="000B7FE9" w:rsidRPr="00D514AC" w:rsidRDefault="000B7FE9" w:rsidP="000B7FE9">
            <w:pPr>
              <w:rPr>
                <w:sz w:val="20"/>
              </w:rPr>
            </w:pPr>
          </w:p>
        </w:tc>
        <w:tc>
          <w:tcPr>
            <w:tcW w:w="3704" w:type="dxa"/>
          </w:tcPr>
          <w:p w14:paraId="3C2449ED" w14:textId="77777777" w:rsidR="000B7FE9" w:rsidRPr="00D514AC" w:rsidRDefault="000B7FE9" w:rsidP="000B7FE9">
            <w:pPr>
              <w:rPr>
                <w:sz w:val="20"/>
              </w:rPr>
            </w:pPr>
          </w:p>
        </w:tc>
      </w:tr>
    </w:tbl>
    <w:p w14:paraId="37068B09" w14:textId="77777777" w:rsidR="00120D34" w:rsidRPr="00D514AC" w:rsidRDefault="00120D34" w:rsidP="003F4D12">
      <w:pPr>
        <w:rPr>
          <w:sz w:val="20"/>
        </w:rPr>
      </w:pPr>
    </w:p>
    <w:p w14:paraId="04DF5542" w14:textId="0080948D" w:rsidR="00DF72CE" w:rsidRPr="00CC6A25" w:rsidRDefault="00DF72CE" w:rsidP="00520A20">
      <w:pPr>
        <w:pStyle w:val="Heading2"/>
        <w:jc w:val="center"/>
        <w:rPr>
          <w:sz w:val="24"/>
        </w:rPr>
      </w:pPr>
      <w:bookmarkStart w:id="27" w:name="_Toc116644525"/>
      <w:r w:rsidRPr="00CC6A25">
        <w:rPr>
          <w:sz w:val="24"/>
        </w:rPr>
        <w:t>Annexure: Tools and Equipment</w:t>
      </w:r>
      <w:bookmarkEnd w:id="25"/>
      <w:r w:rsidR="00FA0D12">
        <w:rPr>
          <w:sz w:val="24"/>
        </w:rPr>
        <w:t xml:space="preserve"> </w:t>
      </w:r>
      <w:bookmarkStart w:id="28" w:name="_Hlk116316007"/>
      <w:r w:rsidR="00FA0D12" w:rsidRPr="00FA0D12">
        <w:rPr>
          <w:sz w:val="24"/>
        </w:rPr>
        <w:t>(Lab Set-Up)</w:t>
      </w:r>
      <w:bookmarkEnd w:id="27"/>
      <w:bookmarkEnd w:id="28"/>
    </w:p>
    <w:p w14:paraId="06D66799" w14:textId="6351013A" w:rsidR="00DF72CE" w:rsidRPr="00CC6A25" w:rsidRDefault="00DF72CE" w:rsidP="00520A20">
      <w:pPr>
        <w:pStyle w:val="Heading4"/>
        <w:ind w:left="720"/>
        <w:rPr>
          <w:color w:val="auto"/>
          <w:sz w:val="20"/>
        </w:rPr>
      </w:pPr>
      <w:bookmarkStart w:id="29" w:name="_Toc88733673"/>
      <w:bookmarkStart w:id="30" w:name="_Toc89423386"/>
      <w:r w:rsidRPr="00CC6A25">
        <w:rPr>
          <w:color w:val="auto"/>
          <w:sz w:val="20"/>
        </w:rPr>
        <w:t>List of Tools and Equipment</w:t>
      </w:r>
      <w:bookmarkEnd w:id="29"/>
      <w:bookmarkEnd w:id="30"/>
      <w:r w:rsidR="00D0592B" w:rsidRPr="00CC6A25">
        <w:rPr>
          <w:color w:val="auto"/>
          <w:sz w:val="20"/>
        </w:rPr>
        <w:t xml:space="preserve"> </w:t>
      </w:r>
      <w:bookmarkStart w:id="31" w:name="_Hlk114127903"/>
    </w:p>
    <w:bookmarkEnd w:id="31"/>
    <w:p w14:paraId="3F89FDC3" w14:textId="1E28DB3D" w:rsidR="003674C1" w:rsidRPr="00CC6A25" w:rsidRDefault="003674C1" w:rsidP="003674C1">
      <w:pPr>
        <w:ind w:left="1440"/>
        <w:rPr>
          <w:sz w:val="18"/>
          <w:u w:val="single"/>
        </w:rPr>
      </w:pPr>
      <w:r w:rsidRPr="00CC6A25">
        <w:rPr>
          <w:b/>
          <w:bCs/>
          <w:sz w:val="18"/>
        </w:rPr>
        <w:t>Batch Size:</w:t>
      </w:r>
      <w:r w:rsidRPr="00CC6A25">
        <w:rPr>
          <w:sz w:val="18"/>
          <w:u w:val="single"/>
        </w:rPr>
        <w:t xml:space="preserve">    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895"/>
        <w:gridCol w:w="3600"/>
        <w:gridCol w:w="5040"/>
        <w:gridCol w:w="3425"/>
      </w:tblGrid>
      <w:tr w:rsidR="00DF72CE" w:rsidRPr="00CC6A25" w14:paraId="333C6CF1" w14:textId="77777777" w:rsidTr="0095550E">
        <w:trPr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55060760" w14:textId="77777777" w:rsidR="00DF72CE" w:rsidRPr="00CC6A25" w:rsidRDefault="00DF72CE" w:rsidP="008D063C">
            <w:pPr>
              <w:jc w:val="center"/>
              <w:rPr>
                <w:b/>
                <w:bCs/>
                <w:sz w:val="18"/>
                <w:lang w:val="en-IN"/>
              </w:rPr>
            </w:pPr>
            <w:r w:rsidRPr="00CC6A25">
              <w:rPr>
                <w:b/>
                <w:bCs/>
                <w:sz w:val="18"/>
                <w:lang w:val="en-IN"/>
              </w:rPr>
              <w:t>S. No.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355DA72" w14:textId="50AAF1B7" w:rsidR="00DF72CE" w:rsidRPr="00CC6A25" w:rsidRDefault="00DF72CE" w:rsidP="008D063C">
            <w:pPr>
              <w:rPr>
                <w:b/>
                <w:bCs/>
                <w:sz w:val="18"/>
                <w:lang w:val="en-IN"/>
              </w:rPr>
            </w:pPr>
            <w:r w:rsidRPr="00CC6A25">
              <w:rPr>
                <w:b/>
                <w:bCs/>
                <w:sz w:val="18"/>
                <w:lang w:val="en-IN"/>
              </w:rPr>
              <w:t>Tool / Equipment Name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FAA28D1" w14:textId="77777777" w:rsidR="00DF72CE" w:rsidRPr="00CC6A25" w:rsidRDefault="00DF72CE" w:rsidP="008D063C">
            <w:pPr>
              <w:rPr>
                <w:b/>
                <w:bCs/>
                <w:sz w:val="18"/>
                <w:lang w:val="en-IN"/>
              </w:rPr>
            </w:pPr>
            <w:r w:rsidRPr="00CC6A25">
              <w:rPr>
                <w:b/>
                <w:bCs/>
                <w:sz w:val="18"/>
                <w:lang w:val="en-IN"/>
              </w:rPr>
              <w:t>Specification</w:t>
            </w:r>
          </w:p>
        </w:tc>
        <w:tc>
          <w:tcPr>
            <w:tcW w:w="3425" w:type="dxa"/>
            <w:shd w:val="clear" w:color="auto" w:fill="D9D9D9" w:themeFill="background1" w:themeFillShade="D9"/>
          </w:tcPr>
          <w:p w14:paraId="6DECDF39" w14:textId="77777777" w:rsidR="00DF72CE" w:rsidRPr="00CC6A25" w:rsidRDefault="00DF72CE" w:rsidP="008D063C">
            <w:pPr>
              <w:jc w:val="center"/>
              <w:rPr>
                <w:b/>
                <w:bCs/>
                <w:sz w:val="18"/>
                <w:lang w:val="en-IN"/>
              </w:rPr>
            </w:pPr>
            <w:r w:rsidRPr="00CC6A25">
              <w:rPr>
                <w:b/>
                <w:bCs/>
                <w:sz w:val="18"/>
                <w:lang w:val="en-IN"/>
              </w:rPr>
              <w:t>Quantity for specified Batch size</w:t>
            </w:r>
          </w:p>
        </w:tc>
      </w:tr>
      <w:tr w:rsidR="00DF72CE" w:rsidRPr="00CC6A25" w14:paraId="78DE4A3E" w14:textId="77777777" w:rsidTr="0095550E">
        <w:trPr>
          <w:jc w:val="center"/>
        </w:trPr>
        <w:tc>
          <w:tcPr>
            <w:tcW w:w="895" w:type="dxa"/>
          </w:tcPr>
          <w:p w14:paraId="302C2E4C" w14:textId="54419508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  <w:tc>
          <w:tcPr>
            <w:tcW w:w="3600" w:type="dxa"/>
          </w:tcPr>
          <w:p w14:paraId="29F8DDCC" w14:textId="0D7ECB15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5040" w:type="dxa"/>
          </w:tcPr>
          <w:p w14:paraId="4B6199D3" w14:textId="090E87DC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3425" w:type="dxa"/>
          </w:tcPr>
          <w:p w14:paraId="7A570EC3" w14:textId="5A6C553A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</w:tr>
      <w:tr w:rsidR="00DF72CE" w:rsidRPr="00CC6A25" w14:paraId="7D82FBE9" w14:textId="77777777" w:rsidTr="0095550E">
        <w:trPr>
          <w:jc w:val="center"/>
        </w:trPr>
        <w:tc>
          <w:tcPr>
            <w:tcW w:w="895" w:type="dxa"/>
          </w:tcPr>
          <w:p w14:paraId="02D33306" w14:textId="7FC98A78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  <w:tc>
          <w:tcPr>
            <w:tcW w:w="3600" w:type="dxa"/>
          </w:tcPr>
          <w:p w14:paraId="7B592273" w14:textId="429F9951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5040" w:type="dxa"/>
          </w:tcPr>
          <w:p w14:paraId="258B9B9B" w14:textId="77777777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3425" w:type="dxa"/>
          </w:tcPr>
          <w:p w14:paraId="77DD3D3B" w14:textId="739F557D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</w:tr>
      <w:tr w:rsidR="00DF72CE" w:rsidRPr="00CC6A25" w14:paraId="48071914" w14:textId="77777777" w:rsidTr="0095550E">
        <w:trPr>
          <w:jc w:val="center"/>
        </w:trPr>
        <w:tc>
          <w:tcPr>
            <w:tcW w:w="895" w:type="dxa"/>
          </w:tcPr>
          <w:p w14:paraId="25072709" w14:textId="367361A8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  <w:tc>
          <w:tcPr>
            <w:tcW w:w="3600" w:type="dxa"/>
          </w:tcPr>
          <w:p w14:paraId="1E7154D2" w14:textId="243593CA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5040" w:type="dxa"/>
          </w:tcPr>
          <w:p w14:paraId="7CCFB9E0" w14:textId="77777777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3425" w:type="dxa"/>
          </w:tcPr>
          <w:p w14:paraId="481AD26A" w14:textId="71D219D2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</w:tr>
      <w:tr w:rsidR="00DF72CE" w:rsidRPr="00CC6A25" w14:paraId="63C01281" w14:textId="77777777" w:rsidTr="0095550E">
        <w:trPr>
          <w:jc w:val="center"/>
        </w:trPr>
        <w:tc>
          <w:tcPr>
            <w:tcW w:w="895" w:type="dxa"/>
          </w:tcPr>
          <w:p w14:paraId="2809F08A" w14:textId="2255D261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  <w:tc>
          <w:tcPr>
            <w:tcW w:w="3600" w:type="dxa"/>
          </w:tcPr>
          <w:p w14:paraId="205DA8D7" w14:textId="3C04E1C3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5040" w:type="dxa"/>
          </w:tcPr>
          <w:p w14:paraId="4422F741" w14:textId="77777777" w:rsidR="00DF72CE" w:rsidRPr="00CC6A25" w:rsidRDefault="00DF72CE" w:rsidP="008D063C">
            <w:pPr>
              <w:rPr>
                <w:sz w:val="18"/>
                <w:lang w:val="en-IN"/>
              </w:rPr>
            </w:pPr>
          </w:p>
        </w:tc>
        <w:tc>
          <w:tcPr>
            <w:tcW w:w="3425" w:type="dxa"/>
          </w:tcPr>
          <w:p w14:paraId="0C744678" w14:textId="1163C839" w:rsidR="00DF72CE" w:rsidRPr="00CC6A25" w:rsidRDefault="00DF72CE" w:rsidP="008D063C">
            <w:pPr>
              <w:jc w:val="center"/>
              <w:rPr>
                <w:sz w:val="18"/>
                <w:lang w:val="en-IN"/>
              </w:rPr>
            </w:pPr>
          </w:p>
        </w:tc>
      </w:tr>
    </w:tbl>
    <w:p w14:paraId="4AC7576C" w14:textId="77777777" w:rsidR="00DF72CE" w:rsidRPr="00CC6A25" w:rsidRDefault="00DF72CE" w:rsidP="00520A20">
      <w:pPr>
        <w:pStyle w:val="Heading4"/>
        <w:ind w:left="720"/>
        <w:rPr>
          <w:color w:val="auto"/>
          <w:sz w:val="20"/>
        </w:rPr>
      </w:pPr>
      <w:bookmarkStart w:id="32" w:name="_Toc88733674"/>
      <w:bookmarkStart w:id="33" w:name="_Toc89423387"/>
      <w:r w:rsidRPr="00CC6A25">
        <w:rPr>
          <w:color w:val="auto"/>
          <w:sz w:val="20"/>
        </w:rPr>
        <w:t>Classroom Aids</w:t>
      </w:r>
      <w:bookmarkEnd w:id="32"/>
      <w:bookmarkEnd w:id="33"/>
    </w:p>
    <w:p w14:paraId="1087A95E" w14:textId="008E47E7" w:rsidR="00DF72CE" w:rsidRPr="00CC6A25" w:rsidRDefault="00DF72CE" w:rsidP="00520A20">
      <w:pPr>
        <w:ind w:left="720"/>
        <w:rPr>
          <w:sz w:val="18"/>
        </w:rPr>
      </w:pPr>
      <w:r w:rsidRPr="00CC6A25">
        <w:rPr>
          <w:sz w:val="18"/>
        </w:rPr>
        <w:t>The aids required to conduct sessions in the classroom are:</w:t>
      </w:r>
    </w:p>
    <w:p w14:paraId="6D6925E8" w14:textId="4024B0FF" w:rsidR="009C2E6C" w:rsidRPr="00CC6A25" w:rsidRDefault="009C2E6C">
      <w:pPr>
        <w:pStyle w:val="ListParagraph"/>
        <w:numPr>
          <w:ilvl w:val="0"/>
          <w:numId w:val="12"/>
        </w:numPr>
        <w:rPr>
          <w:sz w:val="18"/>
        </w:rPr>
      </w:pPr>
      <w:r w:rsidRPr="00CC6A25">
        <w:rPr>
          <w:sz w:val="18"/>
        </w:rPr>
        <w:t xml:space="preserve">  </w:t>
      </w:r>
    </w:p>
    <w:p w14:paraId="5AA70C50" w14:textId="0C27F240" w:rsidR="009C2E6C" w:rsidRDefault="009C2E6C">
      <w:pPr>
        <w:pStyle w:val="ListParagraph"/>
        <w:numPr>
          <w:ilvl w:val="0"/>
          <w:numId w:val="12"/>
        </w:numPr>
        <w:rPr>
          <w:sz w:val="18"/>
        </w:rPr>
      </w:pPr>
      <w:r w:rsidRPr="00CC6A25">
        <w:rPr>
          <w:sz w:val="18"/>
        </w:rPr>
        <w:t xml:space="preserve">  </w:t>
      </w:r>
    </w:p>
    <w:p w14:paraId="73853FD0" w14:textId="4FE4F5BE" w:rsidR="00581B82" w:rsidRDefault="00581B82" w:rsidP="00581B82">
      <w:pPr>
        <w:rPr>
          <w:sz w:val="18"/>
        </w:rPr>
      </w:pPr>
    </w:p>
    <w:p w14:paraId="1DB44A6D" w14:textId="77777777" w:rsidR="00581B82" w:rsidRPr="00581B82" w:rsidRDefault="00581B82" w:rsidP="00581B82">
      <w:pPr>
        <w:rPr>
          <w:sz w:val="18"/>
        </w:rPr>
      </w:pPr>
    </w:p>
    <w:p w14:paraId="3A4B7F29" w14:textId="26C1AA38" w:rsidR="00364189" w:rsidRPr="00D945EF" w:rsidRDefault="00364189" w:rsidP="00364189">
      <w:pPr>
        <w:pStyle w:val="Heading2"/>
        <w:spacing w:before="0"/>
        <w:jc w:val="center"/>
        <w:rPr>
          <w:color w:val="auto"/>
          <w:sz w:val="28"/>
        </w:rPr>
      </w:pPr>
      <w:bookmarkStart w:id="34" w:name="_Toc112348458"/>
      <w:bookmarkStart w:id="35" w:name="_Toc116644526"/>
      <w:bookmarkStart w:id="36" w:name="_Hlk112422512"/>
      <w:r w:rsidRPr="00D945EF">
        <w:rPr>
          <w:color w:val="auto"/>
          <w:sz w:val="28"/>
        </w:rPr>
        <w:lastRenderedPageBreak/>
        <w:t>Annexure: Industry Validations Summary</w:t>
      </w:r>
      <w:bookmarkEnd w:id="34"/>
      <w:bookmarkEnd w:id="35"/>
    </w:p>
    <w:p w14:paraId="7D5A1D62" w14:textId="370C35A2" w:rsidR="00364189" w:rsidRPr="00D945EF" w:rsidRDefault="00A5021B" w:rsidP="00364189">
      <w:pPr>
        <w:rPr>
          <w:sz w:val="20"/>
        </w:rPr>
      </w:pPr>
      <w:bookmarkStart w:id="37" w:name="_Hlk114061791"/>
      <w:r w:rsidRPr="00D945EF">
        <w:rPr>
          <w:i/>
          <w:sz w:val="16"/>
          <w:szCs w:val="18"/>
        </w:rPr>
        <w:t>Provide the summary information of all the industry validations in table.</w:t>
      </w:r>
      <w:r w:rsidR="00EC1995" w:rsidRPr="00D945EF">
        <w:rPr>
          <w:i/>
          <w:sz w:val="16"/>
          <w:szCs w:val="18"/>
        </w:rPr>
        <w:t xml:space="preserve"> This is not required for OEM qualifications.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052"/>
        <w:gridCol w:w="2360"/>
        <w:gridCol w:w="1706"/>
        <w:gridCol w:w="1944"/>
        <w:gridCol w:w="1746"/>
        <w:gridCol w:w="1939"/>
        <w:gridCol w:w="2471"/>
      </w:tblGrid>
      <w:tr w:rsidR="00D945EF" w:rsidRPr="00D945EF" w14:paraId="637019F9" w14:textId="77777777" w:rsidTr="008D063C">
        <w:trPr>
          <w:jc w:val="center"/>
        </w:trPr>
        <w:tc>
          <w:tcPr>
            <w:tcW w:w="595" w:type="dxa"/>
            <w:shd w:val="clear" w:color="auto" w:fill="F2F2F2" w:themeFill="background1" w:themeFillShade="F2"/>
          </w:tcPr>
          <w:bookmarkEnd w:id="37"/>
          <w:p w14:paraId="05264279" w14:textId="77777777" w:rsidR="00364189" w:rsidRPr="00D945EF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</w:rPr>
            </w:pPr>
            <w:r w:rsidRPr="00D945EF">
              <w:rPr>
                <w:rFonts w:asciiTheme="majorHAnsi" w:eastAsia="Times New Roman" w:hAnsiTheme="majorHAnsi" w:cs="Times New Roman"/>
                <w:b/>
                <w:bCs/>
                <w:sz w:val="20"/>
              </w:rPr>
              <w:t>S. No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27D0D7D4" w14:textId="77777777" w:rsidR="00364189" w:rsidRPr="00D945EF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</w:rPr>
            </w:pPr>
            <w:r w:rsidRPr="00D945EF">
              <w:rPr>
                <w:rFonts w:asciiTheme="majorHAnsi" w:eastAsia="Times New Roman" w:hAnsiTheme="majorHAnsi" w:cs="Times New Roman"/>
                <w:b/>
                <w:bCs/>
                <w:sz w:val="20"/>
              </w:rPr>
              <w:t>Organization Name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11F49884" w14:textId="77777777" w:rsidR="00364189" w:rsidRPr="00D945EF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</w:rPr>
            </w:pPr>
            <w:r w:rsidRPr="00D945EF">
              <w:rPr>
                <w:rFonts w:asciiTheme="majorHAnsi" w:eastAsia="Times New Roman" w:hAnsiTheme="majorHAnsi" w:cs="Times New Roman"/>
                <w:b/>
                <w:bCs/>
                <w:sz w:val="20"/>
              </w:rPr>
              <w:t>Representative Name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6F8BB1C7" w14:textId="77777777" w:rsidR="00364189" w:rsidRPr="00D945EF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</w:rPr>
            </w:pPr>
            <w:r w:rsidRPr="00D945EF">
              <w:rPr>
                <w:rFonts w:asciiTheme="majorHAnsi" w:eastAsia="Times New Roman" w:hAnsiTheme="majorHAnsi" w:cs="Times New Roman"/>
                <w:b/>
                <w:bCs/>
                <w:sz w:val="20"/>
              </w:rPr>
              <w:t>Designation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5D30177A" w14:textId="77777777" w:rsidR="00364189" w:rsidRPr="00D945EF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</w:rPr>
            </w:pPr>
            <w:r w:rsidRPr="00D945EF">
              <w:rPr>
                <w:rFonts w:asciiTheme="majorHAnsi" w:eastAsia="Times New Roman" w:hAnsiTheme="majorHAnsi" w:cs="Times New Roman"/>
                <w:b/>
                <w:bCs/>
                <w:sz w:val="20"/>
              </w:rPr>
              <w:t>Contact Address</w:t>
            </w:r>
          </w:p>
        </w:tc>
        <w:tc>
          <w:tcPr>
            <w:tcW w:w="1746" w:type="dxa"/>
            <w:shd w:val="clear" w:color="auto" w:fill="F2F2F2" w:themeFill="background1" w:themeFillShade="F2"/>
          </w:tcPr>
          <w:p w14:paraId="19018AA6" w14:textId="77777777" w:rsidR="00364189" w:rsidRPr="00D945EF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</w:rPr>
            </w:pPr>
            <w:r w:rsidRPr="00D945EF">
              <w:rPr>
                <w:rFonts w:asciiTheme="majorHAnsi" w:eastAsia="Times New Roman" w:hAnsiTheme="majorHAnsi" w:cs="Times New Roman"/>
                <w:b/>
                <w:bCs/>
                <w:sz w:val="20"/>
              </w:rPr>
              <w:t>Contact Phone No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6B30C849" w14:textId="77777777" w:rsidR="00364189" w:rsidRPr="00D945EF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</w:rPr>
            </w:pPr>
            <w:r w:rsidRPr="00D945EF">
              <w:rPr>
                <w:rFonts w:asciiTheme="majorHAnsi" w:eastAsia="Times New Roman" w:hAnsiTheme="majorHAnsi" w:cs="Times New Roman"/>
                <w:b/>
                <w:bCs/>
                <w:sz w:val="20"/>
              </w:rPr>
              <w:t>E-mail ID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49808B62" w14:textId="77777777" w:rsidR="00364189" w:rsidRPr="00D945EF" w:rsidRDefault="00364189" w:rsidP="008D063C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</w:rPr>
            </w:pPr>
            <w:r w:rsidRPr="00D945EF">
              <w:rPr>
                <w:rFonts w:asciiTheme="majorHAnsi" w:eastAsia="Times New Roman" w:hAnsiTheme="majorHAnsi" w:cs="Times New Roman"/>
                <w:b/>
                <w:bCs/>
                <w:sz w:val="20"/>
              </w:rPr>
              <w:t xml:space="preserve">LinkedIn Profile </w:t>
            </w:r>
            <w:r w:rsidRPr="00D945EF">
              <w:rPr>
                <w:rFonts w:asciiTheme="majorHAnsi" w:eastAsia="Times New Roman" w:hAnsiTheme="majorHAnsi" w:cs="Times New Roman"/>
                <w:i/>
                <w:iCs/>
                <w:sz w:val="20"/>
              </w:rPr>
              <w:t>(if available)</w:t>
            </w:r>
          </w:p>
        </w:tc>
      </w:tr>
      <w:tr w:rsidR="00D945EF" w:rsidRPr="00D945EF" w14:paraId="7325F8E8" w14:textId="77777777" w:rsidTr="008D063C">
        <w:trPr>
          <w:jc w:val="center"/>
        </w:trPr>
        <w:tc>
          <w:tcPr>
            <w:tcW w:w="595" w:type="dxa"/>
          </w:tcPr>
          <w:p w14:paraId="5EA14A75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2052" w:type="dxa"/>
          </w:tcPr>
          <w:p w14:paraId="6CB26502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2360" w:type="dxa"/>
          </w:tcPr>
          <w:p w14:paraId="12D9FD42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1706" w:type="dxa"/>
          </w:tcPr>
          <w:p w14:paraId="4FD58672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1944" w:type="dxa"/>
          </w:tcPr>
          <w:p w14:paraId="4D93A977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1746" w:type="dxa"/>
          </w:tcPr>
          <w:p w14:paraId="34D92335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1939" w:type="dxa"/>
          </w:tcPr>
          <w:p w14:paraId="09286E17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2471" w:type="dxa"/>
          </w:tcPr>
          <w:p w14:paraId="6F1426EB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</w:tr>
      <w:tr w:rsidR="00D945EF" w:rsidRPr="00D945EF" w14:paraId="77DFA925" w14:textId="77777777" w:rsidTr="008D063C">
        <w:trPr>
          <w:jc w:val="center"/>
        </w:trPr>
        <w:tc>
          <w:tcPr>
            <w:tcW w:w="595" w:type="dxa"/>
          </w:tcPr>
          <w:p w14:paraId="12CAE015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2052" w:type="dxa"/>
          </w:tcPr>
          <w:p w14:paraId="0C034C97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2360" w:type="dxa"/>
          </w:tcPr>
          <w:p w14:paraId="759DF0DA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1706" w:type="dxa"/>
          </w:tcPr>
          <w:p w14:paraId="472DDDA5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1944" w:type="dxa"/>
          </w:tcPr>
          <w:p w14:paraId="459CE5EC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1746" w:type="dxa"/>
          </w:tcPr>
          <w:p w14:paraId="2F2D668D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1939" w:type="dxa"/>
          </w:tcPr>
          <w:p w14:paraId="7BC40490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  <w:tc>
          <w:tcPr>
            <w:tcW w:w="2471" w:type="dxa"/>
          </w:tcPr>
          <w:p w14:paraId="29F0043F" w14:textId="77777777" w:rsidR="00364189" w:rsidRPr="00D945EF" w:rsidRDefault="00364189" w:rsidP="008D063C">
            <w:pPr>
              <w:pStyle w:val="Normal1"/>
              <w:jc w:val="both"/>
              <w:rPr>
                <w:rFonts w:asciiTheme="majorHAnsi" w:eastAsia="Times New Roman" w:hAnsiTheme="majorHAnsi" w:cs="Times New Roman"/>
                <w:sz w:val="20"/>
              </w:rPr>
            </w:pPr>
          </w:p>
        </w:tc>
      </w:tr>
    </w:tbl>
    <w:p w14:paraId="5A68DC7D" w14:textId="77777777" w:rsidR="00364189" w:rsidRPr="00D514AC" w:rsidRDefault="00364189" w:rsidP="00364189">
      <w:pPr>
        <w:rPr>
          <w:sz w:val="20"/>
        </w:rPr>
      </w:pPr>
    </w:p>
    <w:p w14:paraId="03DF7E8E" w14:textId="77777777" w:rsidR="00364189" w:rsidRPr="00D514AC" w:rsidRDefault="00364189" w:rsidP="00364189">
      <w:pPr>
        <w:pStyle w:val="Heading2"/>
        <w:jc w:val="center"/>
        <w:rPr>
          <w:sz w:val="28"/>
        </w:rPr>
      </w:pPr>
      <w:bookmarkStart w:id="38" w:name="_Toc116644527"/>
      <w:r w:rsidRPr="00D514AC">
        <w:rPr>
          <w:sz w:val="28"/>
        </w:rPr>
        <w:t>Annexure: Training &amp; Employment Details</w:t>
      </w:r>
      <w:bookmarkEnd w:id="38"/>
    </w:p>
    <w:p w14:paraId="3006CA94" w14:textId="77777777" w:rsidR="00364189" w:rsidRPr="00D514AC" w:rsidRDefault="00364189" w:rsidP="00364189">
      <w:pPr>
        <w:rPr>
          <w:rFonts w:eastAsia="Times New Roman"/>
          <w:b/>
          <w:bCs/>
          <w:sz w:val="20"/>
        </w:rPr>
      </w:pPr>
      <w:bookmarkStart w:id="39" w:name="_Hlk112681058"/>
      <w:r w:rsidRPr="00D514AC">
        <w:rPr>
          <w:rFonts w:eastAsia="Times New Roman"/>
          <w:b/>
          <w:bCs/>
          <w:sz w:val="20"/>
        </w:rPr>
        <w:t xml:space="preserve">Training and Employment Projections: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7"/>
        <w:gridCol w:w="1486"/>
        <w:gridCol w:w="2582"/>
        <w:gridCol w:w="1170"/>
        <w:gridCol w:w="2520"/>
        <w:gridCol w:w="1260"/>
        <w:gridCol w:w="2520"/>
      </w:tblGrid>
      <w:tr w:rsidR="00F7193D" w:rsidRPr="00D514AC" w14:paraId="1E80E64D" w14:textId="17AF1E6E" w:rsidTr="00F7193D">
        <w:trPr>
          <w:jc w:val="center"/>
        </w:trPr>
        <w:tc>
          <w:tcPr>
            <w:tcW w:w="1147" w:type="dxa"/>
            <w:vMerge w:val="restart"/>
            <w:shd w:val="clear" w:color="auto" w:fill="F2F2F2" w:themeFill="background1" w:themeFillShade="F2"/>
          </w:tcPr>
          <w:p w14:paraId="77397262" w14:textId="74E47592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>Year</w:t>
            </w:r>
          </w:p>
        </w:tc>
        <w:tc>
          <w:tcPr>
            <w:tcW w:w="4068" w:type="dxa"/>
            <w:gridSpan w:val="2"/>
            <w:shd w:val="clear" w:color="auto" w:fill="F2F2F2" w:themeFill="background1" w:themeFillShade="F2"/>
            <w:vAlign w:val="center"/>
          </w:tcPr>
          <w:p w14:paraId="1F963255" w14:textId="30CDE3DF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rFonts w:ascii="Calibri" w:hAnsi="Calibri" w:cs="Calibri"/>
                <w:b/>
                <w:bCs/>
                <w:color w:val="000000"/>
                <w:sz w:val="20"/>
              </w:rPr>
              <w:t>Total Candidates</w:t>
            </w:r>
          </w:p>
        </w:tc>
        <w:tc>
          <w:tcPr>
            <w:tcW w:w="3690" w:type="dxa"/>
            <w:gridSpan w:val="2"/>
            <w:shd w:val="clear" w:color="auto" w:fill="F2F2F2" w:themeFill="background1" w:themeFillShade="F2"/>
            <w:vAlign w:val="center"/>
          </w:tcPr>
          <w:p w14:paraId="39C3903A" w14:textId="560AE547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Women </w:t>
            </w:r>
          </w:p>
        </w:tc>
        <w:tc>
          <w:tcPr>
            <w:tcW w:w="3780" w:type="dxa"/>
            <w:gridSpan w:val="2"/>
            <w:shd w:val="clear" w:color="auto" w:fill="F2F2F2" w:themeFill="background1" w:themeFillShade="F2"/>
          </w:tcPr>
          <w:p w14:paraId="342F136A" w14:textId="3BC65E2B" w:rsidR="00F7193D" w:rsidRPr="00D514AC" w:rsidRDefault="00F7193D" w:rsidP="00F719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514AC">
              <w:rPr>
                <w:rFonts w:ascii="Calibri" w:hAnsi="Calibri" w:cs="Calibri"/>
                <w:b/>
                <w:bCs/>
                <w:color w:val="000000"/>
                <w:sz w:val="20"/>
              </w:rPr>
              <w:t>People with Disability</w:t>
            </w:r>
          </w:p>
        </w:tc>
      </w:tr>
      <w:tr w:rsidR="00F7193D" w:rsidRPr="00D514AC" w14:paraId="7B905BF7" w14:textId="0D089EDB" w:rsidTr="00F7193D">
        <w:trPr>
          <w:trHeight w:val="620"/>
          <w:jc w:val="center"/>
        </w:trPr>
        <w:tc>
          <w:tcPr>
            <w:tcW w:w="1147" w:type="dxa"/>
            <w:vMerge/>
            <w:shd w:val="clear" w:color="auto" w:fill="F2F2F2" w:themeFill="background1" w:themeFillShade="F2"/>
          </w:tcPr>
          <w:p w14:paraId="408FF539" w14:textId="53A4D0A0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</w:tcPr>
          <w:p w14:paraId="0F966410" w14:textId="6A5CC247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Training # </w:t>
            </w:r>
          </w:p>
        </w:tc>
        <w:tc>
          <w:tcPr>
            <w:tcW w:w="2582" w:type="dxa"/>
            <w:shd w:val="clear" w:color="auto" w:fill="F2F2F2" w:themeFill="background1" w:themeFillShade="F2"/>
          </w:tcPr>
          <w:p w14:paraId="102F4AAB" w14:textId="0F912CE5" w:rsidR="00F7193D" w:rsidRPr="00D514AC" w:rsidRDefault="00F7193D" w:rsidP="00F7193D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</w:t>
            </w:r>
            <w:r w:rsidRPr="00D514AC">
              <w:rPr>
                <w:rFonts w:eastAsia="Times New Roman"/>
                <w:b/>
                <w:bCs/>
                <w:sz w:val="20"/>
              </w:rPr>
              <w:t>Employment Opportunities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CFFA1EF" w14:textId="64D811D1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Training # 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34D8C87E" w14:textId="4F740157" w:rsidR="00F7193D" w:rsidRPr="00D514AC" w:rsidRDefault="00F7193D" w:rsidP="00F7193D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</w:t>
            </w:r>
            <w:r w:rsidRPr="00D514AC">
              <w:rPr>
                <w:rFonts w:eastAsia="Times New Roman"/>
                <w:b/>
                <w:bCs/>
                <w:sz w:val="20"/>
              </w:rPr>
              <w:t>Employment Opportunities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6A68918" w14:textId="2076D91B" w:rsidR="00F7193D" w:rsidRPr="00D514AC" w:rsidRDefault="00F7193D" w:rsidP="00F7193D">
            <w:pPr>
              <w:jc w:val="center"/>
              <w:rPr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Training # 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1EC2E6C4" w14:textId="2917C299" w:rsidR="00F7193D" w:rsidRPr="00D514AC" w:rsidRDefault="00F7193D" w:rsidP="00F7193D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D514AC">
              <w:rPr>
                <w:b/>
                <w:bCs/>
                <w:sz w:val="20"/>
              </w:rPr>
              <w:t xml:space="preserve">Estimated </w:t>
            </w:r>
            <w:r w:rsidRPr="00D514AC">
              <w:rPr>
                <w:rFonts w:eastAsia="Times New Roman"/>
                <w:b/>
                <w:bCs/>
                <w:sz w:val="20"/>
              </w:rPr>
              <w:t>Employment Opportunities</w:t>
            </w:r>
          </w:p>
        </w:tc>
      </w:tr>
      <w:tr w:rsidR="00F7193D" w:rsidRPr="00D514AC" w14:paraId="726D3AC9" w14:textId="361BB150" w:rsidTr="00F7193D">
        <w:trPr>
          <w:jc w:val="center"/>
        </w:trPr>
        <w:tc>
          <w:tcPr>
            <w:tcW w:w="1147" w:type="dxa"/>
          </w:tcPr>
          <w:p w14:paraId="60E711B4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486" w:type="dxa"/>
          </w:tcPr>
          <w:p w14:paraId="6C251CE5" w14:textId="6DBF59DB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82" w:type="dxa"/>
          </w:tcPr>
          <w:p w14:paraId="66D27B4B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33D0E10F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6F56DD1B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516A5797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5F6E282C" w14:textId="77777777" w:rsidR="00F7193D" w:rsidRPr="00D514AC" w:rsidRDefault="00F7193D" w:rsidP="00F7193D">
            <w:pPr>
              <w:rPr>
                <w:sz w:val="20"/>
              </w:rPr>
            </w:pPr>
          </w:p>
        </w:tc>
      </w:tr>
      <w:tr w:rsidR="00F7193D" w:rsidRPr="00D514AC" w14:paraId="30298B1A" w14:textId="2007FF38" w:rsidTr="00F7193D">
        <w:trPr>
          <w:jc w:val="center"/>
        </w:trPr>
        <w:tc>
          <w:tcPr>
            <w:tcW w:w="1147" w:type="dxa"/>
          </w:tcPr>
          <w:p w14:paraId="42287772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486" w:type="dxa"/>
          </w:tcPr>
          <w:p w14:paraId="63751319" w14:textId="1B9F1D01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82" w:type="dxa"/>
          </w:tcPr>
          <w:p w14:paraId="1D6A9D72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1E26DF74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54573217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132ADBFA" w14:textId="77777777" w:rsidR="00F7193D" w:rsidRPr="00D514AC" w:rsidRDefault="00F7193D" w:rsidP="00F7193D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6DD6DC03" w14:textId="77777777" w:rsidR="00F7193D" w:rsidRPr="00D514AC" w:rsidRDefault="00F7193D" w:rsidP="00F7193D">
            <w:pPr>
              <w:rPr>
                <w:sz w:val="20"/>
              </w:rPr>
            </w:pPr>
          </w:p>
        </w:tc>
      </w:tr>
    </w:tbl>
    <w:p w14:paraId="44CA29C1" w14:textId="0BA3A829" w:rsidR="00364189" w:rsidRPr="00D514AC" w:rsidRDefault="00F7193D" w:rsidP="00F7193D">
      <w:pPr>
        <w:ind w:left="720"/>
        <w:rPr>
          <w:sz w:val="20"/>
        </w:rPr>
      </w:pPr>
      <w:r w:rsidRPr="00D514AC">
        <w:rPr>
          <w:rFonts w:eastAsia="Times New Roman"/>
          <w:i/>
          <w:iCs/>
          <w:sz w:val="18"/>
          <w:szCs w:val="20"/>
        </w:rPr>
        <w:t>Data to be provided year-wise for next 3 years</w:t>
      </w:r>
    </w:p>
    <w:p w14:paraId="1AB0ABA1" w14:textId="522AA947" w:rsidR="00364189" w:rsidRPr="00D945EF" w:rsidRDefault="00364189" w:rsidP="00364189">
      <w:pPr>
        <w:rPr>
          <w:rFonts w:eastAsia="Times New Roman"/>
          <w:b/>
          <w:bCs/>
          <w:sz w:val="18"/>
        </w:rPr>
      </w:pPr>
      <w:r w:rsidRPr="00D945EF">
        <w:rPr>
          <w:rFonts w:eastAsia="Times New Roman"/>
          <w:b/>
          <w:bCs/>
          <w:sz w:val="18"/>
        </w:rPr>
        <w:t>Training, Assessment, Certification, and Placement Data for previous versions of qualifications</w:t>
      </w:r>
      <w:r w:rsidR="00B95CB4" w:rsidRPr="00D945EF">
        <w:rPr>
          <w:rFonts w:eastAsia="Times New Roman"/>
          <w:b/>
          <w:bCs/>
          <w:sz w:val="18"/>
        </w:rPr>
        <w:t>:</w:t>
      </w:r>
      <w:r w:rsidR="00EC1995" w:rsidRPr="00D945EF">
        <w:rPr>
          <w:rFonts w:eastAsia="Times New Roman"/>
          <w:b/>
          <w:bCs/>
          <w:sz w:val="1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5"/>
        <w:gridCol w:w="765"/>
        <w:gridCol w:w="1124"/>
        <w:gridCol w:w="1013"/>
        <w:gridCol w:w="979"/>
        <w:gridCol w:w="1122"/>
        <w:gridCol w:w="1082"/>
        <w:gridCol w:w="1013"/>
        <w:gridCol w:w="1158"/>
        <w:gridCol w:w="1013"/>
        <w:gridCol w:w="1627"/>
        <w:gridCol w:w="891"/>
        <w:gridCol w:w="861"/>
        <w:gridCol w:w="810"/>
      </w:tblGrid>
      <w:tr w:rsidR="00D945EF" w:rsidRPr="00D945EF" w14:paraId="01E5C30F" w14:textId="0707BF1A" w:rsidTr="001D3FE5">
        <w:trPr>
          <w:jc w:val="center"/>
        </w:trPr>
        <w:tc>
          <w:tcPr>
            <w:tcW w:w="1393" w:type="dxa"/>
            <w:vMerge w:val="restart"/>
            <w:shd w:val="clear" w:color="auto" w:fill="F2F2F2" w:themeFill="background1" w:themeFillShade="F2"/>
            <w:vAlign w:val="center"/>
          </w:tcPr>
          <w:p w14:paraId="6946A377" w14:textId="77777777" w:rsidR="001D3FE5" w:rsidRPr="00D945EF" w:rsidRDefault="001D3FE5" w:rsidP="008D063C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Qualification Version</w:t>
            </w:r>
          </w:p>
        </w:tc>
        <w:tc>
          <w:tcPr>
            <w:tcW w:w="812" w:type="dxa"/>
            <w:vMerge w:val="restart"/>
            <w:shd w:val="clear" w:color="auto" w:fill="F2F2F2" w:themeFill="background1" w:themeFillShade="F2"/>
          </w:tcPr>
          <w:p w14:paraId="3FB1C078" w14:textId="2D39B2DA" w:rsidR="001D3FE5" w:rsidRPr="00D945EF" w:rsidRDefault="001D3FE5" w:rsidP="008D063C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Year</w:t>
            </w:r>
          </w:p>
        </w:tc>
        <w:tc>
          <w:tcPr>
            <w:tcW w:w="4458" w:type="dxa"/>
            <w:gridSpan w:val="4"/>
            <w:shd w:val="clear" w:color="auto" w:fill="F2F2F2" w:themeFill="background1" w:themeFillShade="F2"/>
            <w:vAlign w:val="center"/>
          </w:tcPr>
          <w:p w14:paraId="55FA0431" w14:textId="09E5F957" w:rsidR="001D3FE5" w:rsidRPr="00D945EF" w:rsidRDefault="001D3FE5" w:rsidP="008D063C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 xml:space="preserve">Total </w:t>
            </w:r>
            <w:r w:rsidR="00F7193D" w:rsidRPr="00D945EF">
              <w:rPr>
                <w:rFonts w:ascii="Calibri" w:hAnsi="Calibri" w:cs="Calibri"/>
                <w:b/>
                <w:bCs/>
                <w:sz w:val="18"/>
              </w:rPr>
              <w:t>Candidates</w:t>
            </w:r>
          </w:p>
        </w:tc>
        <w:tc>
          <w:tcPr>
            <w:tcW w:w="4492" w:type="dxa"/>
            <w:gridSpan w:val="4"/>
            <w:shd w:val="clear" w:color="auto" w:fill="F2F2F2" w:themeFill="background1" w:themeFillShade="F2"/>
            <w:vAlign w:val="center"/>
          </w:tcPr>
          <w:p w14:paraId="737F9E38" w14:textId="77777777" w:rsidR="001D3FE5" w:rsidRPr="00D945EF" w:rsidRDefault="001D3FE5" w:rsidP="008D063C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 xml:space="preserve">Women </w:t>
            </w:r>
          </w:p>
        </w:tc>
        <w:tc>
          <w:tcPr>
            <w:tcW w:w="3658" w:type="dxa"/>
            <w:gridSpan w:val="4"/>
            <w:shd w:val="clear" w:color="auto" w:fill="F2F2F2" w:themeFill="background1" w:themeFillShade="F2"/>
          </w:tcPr>
          <w:p w14:paraId="255818FA" w14:textId="4ECDD70D" w:rsidR="001D3FE5" w:rsidRPr="00D945EF" w:rsidRDefault="001D3FE5" w:rsidP="008D063C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 xml:space="preserve">People </w:t>
            </w:r>
            <w:r w:rsidR="00F7193D" w:rsidRPr="00D945EF">
              <w:rPr>
                <w:rFonts w:ascii="Calibri" w:hAnsi="Calibri" w:cs="Calibri"/>
                <w:b/>
                <w:bCs/>
                <w:sz w:val="18"/>
              </w:rPr>
              <w:t>w</w:t>
            </w:r>
            <w:r w:rsidRPr="00D945EF">
              <w:rPr>
                <w:rFonts w:ascii="Calibri" w:hAnsi="Calibri" w:cs="Calibri"/>
                <w:b/>
                <w:bCs/>
                <w:sz w:val="18"/>
              </w:rPr>
              <w:t>ith Disability</w:t>
            </w:r>
          </w:p>
        </w:tc>
      </w:tr>
      <w:tr w:rsidR="00D945EF" w:rsidRPr="00D945EF" w14:paraId="71DFA9A9" w14:textId="3FC2F494" w:rsidTr="008D063C">
        <w:trPr>
          <w:jc w:val="center"/>
        </w:trPr>
        <w:tc>
          <w:tcPr>
            <w:tcW w:w="1393" w:type="dxa"/>
            <w:vMerge/>
            <w:shd w:val="clear" w:color="auto" w:fill="F2F2F2" w:themeFill="background1" w:themeFillShade="F2"/>
            <w:vAlign w:val="center"/>
          </w:tcPr>
          <w:p w14:paraId="6678BB89" w14:textId="77777777" w:rsidR="001D3FE5" w:rsidRPr="00D945EF" w:rsidRDefault="001D3FE5" w:rsidP="001D3FE5">
            <w:pPr>
              <w:jc w:val="center"/>
              <w:rPr>
                <w:sz w:val="18"/>
              </w:rPr>
            </w:pPr>
          </w:p>
        </w:tc>
        <w:tc>
          <w:tcPr>
            <w:tcW w:w="812" w:type="dxa"/>
            <w:vMerge/>
            <w:shd w:val="clear" w:color="auto" w:fill="F2F2F2" w:themeFill="background1" w:themeFillShade="F2"/>
          </w:tcPr>
          <w:p w14:paraId="05A07C1D" w14:textId="77777777" w:rsidR="001D3FE5" w:rsidRPr="00D945EF" w:rsidRDefault="001D3FE5" w:rsidP="001D3FE5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40BF739A" w14:textId="21319150" w:rsidR="001D3FE5" w:rsidRPr="00D945EF" w:rsidRDefault="001D3FE5" w:rsidP="001D3FE5">
            <w:pPr>
              <w:jc w:val="center"/>
              <w:rPr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Trained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0BC2BCF4" w14:textId="7AD78134" w:rsidR="001D3FE5" w:rsidRPr="00D945EF" w:rsidRDefault="001D3FE5" w:rsidP="001D3FE5">
            <w:pPr>
              <w:jc w:val="center"/>
              <w:rPr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Assessed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48D7A698" w14:textId="3884B030" w:rsidR="001D3FE5" w:rsidRPr="00D945EF" w:rsidRDefault="001D3FE5" w:rsidP="001D3FE5">
            <w:pPr>
              <w:jc w:val="center"/>
              <w:rPr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Certified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141EF9C7" w14:textId="5567F009" w:rsidR="001D3FE5" w:rsidRPr="00D945EF" w:rsidRDefault="001D3FE5" w:rsidP="001D3FE5">
            <w:pPr>
              <w:jc w:val="center"/>
              <w:rPr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Placed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0360F1A2" w14:textId="3E529D93" w:rsidR="001D3FE5" w:rsidRPr="00D945EF" w:rsidRDefault="001D3FE5" w:rsidP="001D3FE5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Trained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39227904" w14:textId="0273D351" w:rsidR="001D3FE5" w:rsidRPr="00D945EF" w:rsidRDefault="001D3FE5" w:rsidP="001D3FE5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Assessed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A896BE3" w14:textId="307E85C5" w:rsidR="001D3FE5" w:rsidRPr="00D945EF" w:rsidRDefault="001D3FE5" w:rsidP="001D3FE5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Certified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4FCD0B7" w14:textId="00DEAB04" w:rsidR="001D3FE5" w:rsidRPr="00D945EF" w:rsidRDefault="001D3FE5" w:rsidP="001D3FE5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Placed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14:paraId="352DAFBA" w14:textId="42063F58" w:rsidR="001D3FE5" w:rsidRPr="00D945EF" w:rsidRDefault="001D3FE5" w:rsidP="001D3FE5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Trained</w:t>
            </w: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1A70B112" w14:textId="04B8F4AE" w:rsidR="001D3FE5" w:rsidRPr="00D945EF" w:rsidRDefault="001D3FE5" w:rsidP="001D3FE5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Assessed</w:t>
            </w: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66CCCE45" w14:textId="468F654B" w:rsidR="001D3FE5" w:rsidRPr="00D945EF" w:rsidRDefault="001D3FE5" w:rsidP="001D3FE5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Certified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34BB43DE" w14:textId="062DBCED" w:rsidR="001D3FE5" w:rsidRPr="00D945EF" w:rsidRDefault="001D3FE5" w:rsidP="001D3FE5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945EF">
              <w:rPr>
                <w:rFonts w:ascii="Calibri" w:hAnsi="Calibri" w:cs="Calibri"/>
                <w:b/>
                <w:bCs/>
                <w:sz w:val="18"/>
              </w:rPr>
              <w:t>Placed</w:t>
            </w:r>
          </w:p>
        </w:tc>
      </w:tr>
      <w:tr w:rsidR="00D945EF" w:rsidRPr="00D945EF" w14:paraId="55C09C67" w14:textId="0F277890" w:rsidTr="001D3FE5">
        <w:trPr>
          <w:jc w:val="center"/>
        </w:trPr>
        <w:tc>
          <w:tcPr>
            <w:tcW w:w="1393" w:type="dxa"/>
          </w:tcPr>
          <w:p w14:paraId="2C7CA68A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812" w:type="dxa"/>
          </w:tcPr>
          <w:p w14:paraId="61FBA39D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199" w:type="dxa"/>
          </w:tcPr>
          <w:p w14:paraId="450DD692" w14:textId="78C61409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040" w:type="dxa"/>
          </w:tcPr>
          <w:p w14:paraId="3EED8218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005" w:type="dxa"/>
          </w:tcPr>
          <w:p w14:paraId="38A4B181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214" w:type="dxa"/>
          </w:tcPr>
          <w:p w14:paraId="213A7316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148" w:type="dxa"/>
          </w:tcPr>
          <w:p w14:paraId="5A5DE8EF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040" w:type="dxa"/>
          </w:tcPr>
          <w:p w14:paraId="5FBDFFC6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224" w:type="dxa"/>
          </w:tcPr>
          <w:p w14:paraId="170A3ECD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7F17F937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813" w:type="dxa"/>
          </w:tcPr>
          <w:p w14:paraId="7848E8C7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506" w:type="dxa"/>
          </w:tcPr>
          <w:p w14:paraId="3FD9F0A1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506" w:type="dxa"/>
          </w:tcPr>
          <w:p w14:paraId="0143A80D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833" w:type="dxa"/>
          </w:tcPr>
          <w:p w14:paraId="20170A8A" w14:textId="5A120B2D" w:rsidR="001D3FE5" w:rsidRPr="00D945EF" w:rsidRDefault="001D3FE5" w:rsidP="008D063C">
            <w:pPr>
              <w:rPr>
                <w:sz w:val="18"/>
              </w:rPr>
            </w:pPr>
          </w:p>
        </w:tc>
      </w:tr>
      <w:tr w:rsidR="00D945EF" w:rsidRPr="00D945EF" w14:paraId="068C80BA" w14:textId="2EFC0782" w:rsidTr="001D3FE5">
        <w:trPr>
          <w:jc w:val="center"/>
        </w:trPr>
        <w:tc>
          <w:tcPr>
            <w:tcW w:w="1393" w:type="dxa"/>
          </w:tcPr>
          <w:p w14:paraId="593D0B23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812" w:type="dxa"/>
          </w:tcPr>
          <w:p w14:paraId="347D50C9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199" w:type="dxa"/>
          </w:tcPr>
          <w:p w14:paraId="15E110E3" w14:textId="0DC0B21A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040" w:type="dxa"/>
          </w:tcPr>
          <w:p w14:paraId="76519FC4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005" w:type="dxa"/>
          </w:tcPr>
          <w:p w14:paraId="346B1119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214" w:type="dxa"/>
          </w:tcPr>
          <w:p w14:paraId="0A7BBF55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148" w:type="dxa"/>
          </w:tcPr>
          <w:p w14:paraId="4867CBC9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040" w:type="dxa"/>
          </w:tcPr>
          <w:p w14:paraId="5101C8CB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224" w:type="dxa"/>
          </w:tcPr>
          <w:p w14:paraId="4C80E75E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0838CFE7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1813" w:type="dxa"/>
          </w:tcPr>
          <w:p w14:paraId="15B8C29F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506" w:type="dxa"/>
          </w:tcPr>
          <w:p w14:paraId="0DE8DF12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506" w:type="dxa"/>
          </w:tcPr>
          <w:p w14:paraId="6337C2F6" w14:textId="77777777" w:rsidR="001D3FE5" w:rsidRPr="00D945EF" w:rsidRDefault="001D3FE5" w:rsidP="008D063C">
            <w:pPr>
              <w:rPr>
                <w:sz w:val="18"/>
              </w:rPr>
            </w:pPr>
          </w:p>
        </w:tc>
        <w:tc>
          <w:tcPr>
            <w:tcW w:w="833" w:type="dxa"/>
          </w:tcPr>
          <w:p w14:paraId="6C0F10AC" w14:textId="1B92A103" w:rsidR="001D3FE5" w:rsidRPr="00D945EF" w:rsidRDefault="001D3FE5" w:rsidP="008D063C">
            <w:pPr>
              <w:rPr>
                <w:sz w:val="18"/>
              </w:rPr>
            </w:pPr>
          </w:p>
        </w:tc>
      </w:tr>
    </w:tbl>
    <w:p w14:paraId="5CC7CC88" w14:textId="56255FD8" w:rsidR="00364189" w:rsidRPr="00D945EF" w:rsidRDefault="00B95CB4" w:rsidP="00422419">
      <w:pPr>
        <w:ind w:left="720"/>
        <w:rPr>
          <w:rFonts w:eastAsia="Times New Roman"/>
          <w:i/>
          <w:iCs/>
          <w:sz w:val="16"/>
          <w:szCs w:val="20"/>
        </w:rPr>
      </w:pPr>
      <w:r w:rsidRPr="00D945EF">
        <w:rPr>
          <w:rFonts w:eastAsia="Times New Roman"/>
          <w:i/>
          <w:iCs/>
          <w:sz w:val="16"/>
          <w:szCs w:val="20"/>
        </w:rPr>
        <w:t xml:space="preserve">Applicable for revised qualifications only, data to be provided </w:t>
      </w:r>
      <w:r w:rsidR="001D3FE5" w:rsidRPr="00D945EF">
        <w:rPr>
          <w:rFonts w:eastAsia="Times New Roman"/>
          <w:i/>
          <w:iCs/>
          <w:sz w:val="16"/>
          <w:szCs w:val="20"/>
        </w:rPr>
        <w:t xml:space="preserve">year-wise </w:t>
      </w:r>
      <w:r w:rsidRPr="00D945EF">
        <w:rPr>
          <w:rFonts w:eastAsia="Times New Roman"/>
          <w:i/>
          <w:iCs/>
          <w:sz w:val="16"/>
          <w:szCs w:val="20"/>
        </w:rPr>
        <w:t>for past 3 years.</w:t>
      </w:r>
    </w:p>
    <w:bookmarkEnd w:id="36"/>
    <w:p w14:paraId="787F0CA3" w14:textId="5DC46384" w:rsidR="00565964" w:rsidRPr="00D945EF" w:rsidRDefault="00565964" w:rsidP="00333DAF">
      <w:pPr>
        <w:rPr>
          <w:rFonts w:eastAsia="Times New Roman"/>
          <w:b/>
          <w:bCs/>
          <w:sz w:val="18"/>
        </w:rPr>
      </w:pPr>
      <w:r w:rsidRPr="00D945EF">
        <w:rPr>
          <w:rFonts w:eastAsia="Times New Roman"/>
          <w:b/>
          <w:bCs/>
          <w:sz w:val="18"/>
        </w:rPr>
        <w:t>List Schemes in which the previous version of Qualification was implemented:</w:t>
      </w:r>
      <w:r w:rsidR="00A5021B" w:rsidRPr="00D945EF">
        <w:rPr>
          <w:i/>
          <w:sz w:val="14"/>
          <w:szCs w:val="18"/>
        </w:rPr>
        <w:t xml:space="preserve"> </w:t>
      </w:r>
    </w:p>
    <w:p w14:paraId="10C085A9" w14:textId="051EED9D" w:rsidR="00B12E9C" w:rsidRPr="00D945EF" w:rsidRDefault="00333DAF">
      <w:pPr>
        <w:pStyle w:val="ListParagraph"/>
        <w:numPr>
          <w:ilvl w:val="0"/>
          <w:numId w:val="13"/>
        </w:numPr>
        <w:ind w:left="1170"/>
        <w:rPr>
          <w:rFonts w:eastAsia="Times New Roman"/>
          <w:sz w:val="18"/>
        </w:rPr>
      </w:pPr>
      <w:r w:rsidRPr="00D945EF">
        <w:rPr>
          <w:rFonts w:eastAsia="Times New Roman"/>
          <w:sz w:val="18"/>
        </w:rPr>
        <w:t xml:space="preserve">  </w:t>
      </w:r>
    </w:p>
    <w:p w14:paraId="0E8E52D7" w14:textId="547F1CB6" w:rsidR="00333DAF" w:rsidRPr="00D945EF" w:rsidRDefault="00333DAF">
      <w:pPr>
        <w:pStyle w:val="ListParagraph"/>
        <w:numPr>
          <w:ilvl w:val="0"/>
          <w:numId w:val="13"/>
        </w:numPr>
        <w:ind w:left="1170"/>
        <w:rPr>
          <w:rFonts w:eastAsia="Times New Roman"/>
          <w:sz w:val="18"/>
        </w:rPr>
      </w:pPr>
      <w:r w:rsidRPr="00D945EF">
        <w:rPr>
          <w:rFonts w:eastAsia="Times New Roman"/>
          <w:sz w:val="18"/>
        </w:rPr>
        <w:t xml:space="preserve">  </w:t>
      </w:r>
    </w:p>
    <w:p w14:paraId="21856C52" w14:textId="714ACDC1" w:rsidR="00B12E9C" w:rsidRPr="00D945EF" w:rsidRDefault="00565964" w:rsidP="00333DAF">
      <w:pPr>
        <w:rPr>
          <w:i/>
          <w:sz w:val="14"/>
          <w:szCs w:val="18"/>
        </w:rPr>
      </w:pPr>
      <w:r w:rsidRPr="00D945EF">
        <w:rPr>
          <w:rFonts w:eastAsia="Times New Roman"/>
          <w:sz w:val="18"/>
        </w:rPr>
        <w:t xml:space="preserve">  </w:t>
      </w:r>
      <w:r w:rsidR="00B12E9C" w:rsidRPr="00D945EF">
        <w:rPr>
          <w:rFonts w:eastAsia="Times New Roman"/>
          <w:b/>
          <w:bCs/>
          <w:sz w:val="18"/>
        </w:rPr>
        <w:t>Content availability for previous versions of qualifications:</w:t>
      </w:r>
      <w:r w:rsidR="00140D61" w:rsidRPr="00D945EF">
        <w:rPr>
          <w:rFonts w:eastAsia="Times New Roman"/>
          <w:b/>
          <w:bCs/>
          <w:sz w:val="18"/>
        </w:rPr>
        <w:t xml:space="preserve"> </w:t>
      </w:r>
    </w:p>
    <w:p w14:paraId="6A5BA7A7" w14:textId="6A54CC6D" w:rsidR="00B12E9C" w:rsidRPr="00D945EF" w:rsidRDefault="00B12E9C" w:rsidP="00333DAF">
      <w:pPr>
        <w:rPr>
          <w:sz w:val="24"/>
          <w:szCs w:val="32"/>
        </w:rPr>
      </w:pPr>
      <w:r w:rsidRPr="00D945EF">
        <w:rPr>
          <w:rFonts w:ascii="Segoe UI Symbol" w:hAnsi="Segoe UI Symbol" w:cs="Segoe UI Symbol"/>
          <w:sz w:val="18"/>
        </w:rPr>
        <w:t xml:space="preserve">☐ </w:t>
      </w:r>
      <w:r w:rsidRPr="00D945EF">
        <w:rPr>
          <w:rFonts w:cstheme="minorHAnsi"/>
          <w:sz w:val="18"/>
        </w:rPr>
        <w:t xml:space="preserve">Participant Handbook   </w:t>
      </w:r>
      <w:r w:rsidRPr="00D945EF">
        <w:rPr>
          <w:rFonts w:ascii="Segoe UI Symbol" w:hAnsi="Segoe UI Symbol" w:cs="Segoe UI Symbol"/>
          <w:sz w:val="18"/>
        </w:rPr>
        <w:t>☐</w:t>
      </w:r>
      <w:r w:rsidRPr="00D945EF">
        <w:rPr>
          <w:rFonts w:cstheme="minorHAnsi"/>
          <w:sz w:val="18"/>
        </w:rPr>
        <w:t xml:space="preserve"> Facilitator Guide</w:t>
      </w:r>
      <w:r w:rsidRPr="00D945EF">
        <w:rPr>
          <w:sz w:val="24"/>
          <w:szCs w:val="32"/>
        </w:rPr>
        <w:t xml:space="preserve"> </w:t>
      </w:r>
      <w:r w:rsidRPr="00D945EF">
        <w:rPr>
          <w:rFonts w:ascii="Segoe UI Symbol" w:hAnsi="Segoe UI Symbol" w:cs="Segoe UI Symbol"/>
          <w:sz w:val="18"/>
        </w:rPr>
        <w:t xml:space="preserve">☐ </w:t>
      </w:r>
      <w:r w:rsidRPr="00D945EF">
        <w:rPr>
          <w:rFonts w:cstheme="minorHAnsi"/>
          <w:sz w:val="18"/>
        </w:rPr>
        <w:t xml:space="preserve">Digital Content   </w:t>
      </w:r>
      <w:sdt>
        <w:sdtPr>
          <w:rPr>
            <w:rFonts w:ascii="Segoe UI Symbol" w:hAnsi="Segoe UI Symbol" w:cs="Segoe UI Symbol"/>
            <w:sz w:val="18"/>
          </w:rPr>
          <w:id w:val="85747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E9" w:rsidRPr="00D945EF">
            <w:rPr>
              <w:rFonts w:ascii="MS Gothic" w:eastAsia="MS Gothic" w:hAnsi="MS Gothic" w:cs="Segoe UI Symbol" w:hint="eastAsia"/>
              <w:sz w:val="18"/>
            </w:rPr>
            <w:t>☐</w:t>
          </w:r>
        </w:sdtContent>
      </w:sdt>
      <w:r w:rsidR="000B7FE9" w:rsidRPr="00D945EF">
        <w:rPr>
          <w:rFonts w:ascii="Segoe UI Symbol" w:hAnsi="Segoe UI Symbol" w:cs="Segoe UI Symbol"/>
          <w:sz w:val="18"/>
        </w:rPr>
        <w:t xml:space="preserve"> Q</w:t>
      </w:r>
      <w:r w:rsidR="000B7FE9" w:rsidRPr="00D945EF">
        <w:rPr>
          <w:rFonts w:cstheme="minorHAnsi"/>
          <w:sz w:val="18"/>
        </w:rPr>
        <w:t xml:space="preserve">ualification Handbook </w:t>
      </w:r>
      <w:sdt>
        <w:sdtPr>
          <w:rPr>
            <w:rFonts w:cstheme="minorHAnsi"/>
            <w:sz w:val="18"/>
          </w:rPr>
          <w:id w:val="154348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E9" w:rsidRPr="00D945EF">
            <w:rPr>
              <w:rFonts w:ascii="MS Gothic" w:eastAsia="MS Gothic" w:hAnsi="MS Gothic" w:cstheme="minorHAnsi" w:hint="eastAsia"/>
              <w:sz w:val="18"/>
            </w:rPr>
            <w:t>☐</w:t>
          </w:r>
        </w:sdtContent>
      </w:sdt>
      <w:r w:rsidR="000B7FE9" w:rsidRPr="00D945EF">
        <w:rPr>
          <w:rFonts w:ascii="Segoe UI Symbol" w:hAnsi="Segoe UI Symbol" w:cs="Segoe UI Symbol"/>
          <w:sz w:val="18"/>
        </w:rPr>
        <w:t xml:space="preserve"> </w:t>
      </w:r>
      <w:r w:rsidR="000B7FE9" w:rsidRPr="00D945EF">
        <w:rPr>
          <w:rFonts w:cstheme="minorHAnsi"/>
          <w:sz w:val="18"/>
        </w:rPr>
        <w:t>Any Other:</w:t>
      </w:r>
      <w:r w:rsidR="000B7FE9" w:rsidRPr="00D945EF">
        <w:rPr>
          <w:sz w:val="24"/>
          <w:szCs w:val="32"/>
        </w:rPr>
        <w:t xml:space="preserve">   </w:t>
      </w:r>
    </w:p>
    <w:p w14:paraId="39F25905" w14:textId="7E006C61" w:rsidR="00B12E9C" w:rsidRPr="00D945EF" w:rsidRDefault="00B12E9C" w:rsidP="00333DAF">
      <w:pPr>
        <w:rPr>
          <w:i/>
          <w:sz w:val="14"/>
          <w:szCs w:val="18"/>
        </w:rPr>
      </w:pPr>
      <w:r w:rsidRPr="00D945EF">
        <w:rPr>
          <w:b/>
          <w:bCs/>
          <w:sz w:val="18"/>
        </w:rPr>
        <w:t xml:space="preserve"> </w:t>
      </w:r>
      <w:r w:rsidR="00565964" w:rsidRPr="00D945EF">
        <w:rPr>
          <w:rFonts w:cstheme="minorHAnsi"/>
          <w:b/>
          <w:bCs/>
          <w:sz w:val="18"/>
        </w:rPr>
        <w:t>Languages in which Content is available:</w:t>
      </w:r>
      <w:r w:rsidR="00565964" w:rsidRPr="00D945EF">
        <w:rPr>
          <w:b/>
          <w:bCs/>
          <w:sz w:val="18"/>
        </w:rPr>
        <w:t xml:space="preserve"> </w:t>
      </w:r>
      <w:bookmarkStart w:id="40" w:name="_Hlk114819469"/>
    </w:p>
    <w:p w14:paraId="5CDC2556" w14:textId="77777777" w:rsidR="00B8598D" w:rsidRPr="00D945EF" w:rsidRDefault="00B8598D" w:rsidP="00333DAF">
      <w:pPr>
        <w:rPr>
          <w:b/>
          <w:bCs/>
          <w:sz w:val="20"/>
        </w:rPr>
      </w:pPr>
    </w:p>
    <w:bookmarkEnd w:id="39"/>
    <w:bookmarkEnd w:id="40"/>
    <w:p w14:paraId="0166D4AE" w14:textId="77777777" w:rsidR="00CC6A25" w:rsidRPr="00D945EF" w:rsidRDefault="00CC6A25">
      <w:pPr>
        <w:rPr>
          <w:rFonts w:asciiTheme="majorHAnsi" w:eastAsiaTheme="majorEastAsia" w:hAnsiTheme="majorHAnsi" w:cstheme="majorBidi"/>
          <w:sz w:val="28"/>
          <w:szCs w:val="32"/>
        </w:rPr>
      </w:pPr>
      <w:r w:rsidRPr="00D945EF">
        <w:rPr>
          <w:sz w:val="28"/>
        </w:rPr>
        <w:br w:type="page"/>
      </w:r>
    </w:p>
    <w:p w14:paraId="4DFB0A45" w14:textId="4468BEA7" w:rsidR="00DF72CE" w:rsidRPr="00CC560F" w:rsidRDefault="00D416A6" w:rsidP="00140D61">
      <w:pPr>
        <w:pStyle w:val="Heading2"/>
        <w:jc w:val="center"/>
        <w:rPr>
          <w:rStyle w:val="normaltextrun"/>
          <w:rFonts w:asciiTheme="minorHAnsi" w:eastAsia="Times New Roman" w:hAnsiTheme="minorHAnsi" w:cstheme="minorHAnsi"/>
          <w:color w:val="000000" w:themeColor="text1"/>
          <w:sz w:val="28"/>
        </w:rPr>
      </w:pPr>
      <w:bookmarkStart w:id="41" w:name="_Toc116644528"/>
      <w:r w:rsidRPr="00CC560F">
        <w:rPr>
          <w:color w:val="000000" w:themeColor="text1"/>
          <w:sz w:val="28"/>
        </w:rPr>
        <w:lastRenderedPageBreak/>
        <w:t>Annexure: Blended Learning</w:t>
      </w:r>
      <w:bookmarkEnd w:id="41"/>
    </w:p>
    <w:p w14:paraId="2AB57044" w14:textId="77777777" w:rsidR="00C20785" w:rsidRPr="00CC560F" w:rsidRDefault="00C20785" w:rsidP="00D416A6">
      <w:pPr>
        <w:rPr>
          <w:rStyle w:val="Strong"/>
          <w:sz w:val="20"/>
        </w:rPr>
      </w:pPr>
    </w:p>
    <w:p w14:paraId="67A40927" w14:textId="59AAD020" w:rsidR="00D416A6" w:rsidRPr="00CC560F" w:rsidRDefault="00D416A6" w:rsidP="00D416A6">
      <w:pPr>
        <w:rPr>
          <w:rStyle w:val="Strong"/>
          <w:sz w:val="20"/>
        </w:rPr>
      </w:pPr>
      <w:r w:rsidRPr="00CC560F">
        <w:rPr>
          <w:rStyle w:val="Strong"/>
          <w:sz w:val="20"/>
        </w:rPr>
        <w:t xml:space="preserve">Blended Learning </w:t>
      </w:r>
      <w:r w:rsidR="00C37132" w:rsidRPr="00CC560F">
        <w:rPr>
          <w:rStyle w:val="Strong"/>
          <w:sz w:val="20"/>
        </w:rPr>
        <w:t xml:space="preserve">Estimated </w:t>
      </w:r>
      <w:r w:rsidRPr="00CC560F">
        <w:rPr>
          <w:rStyle w:val="Strong"/>
          <w:sz w:val="20"/>
        </w:rPr>
        <w:t xml:space="preserve">Ratio &amp; </w:t>
      </w:r>
      <w:r w:rsidR="00C37132" w:rsidRPr="00CC560F">
        <w:rPr>
          <w:rStyle w:val="Strong"/>
          <w:sz w:val="20"/>
        </w:rPr>
        <w:t xml:space="preserve">Recommended </w:t>
      </w:r>
      <w:r w:rsidRPr="00CC560F">
        <w:rPr>
          <w:rStyle w:val="Strong"/>
          <w:sz w:val="20"/>
        </w:rPr>
        <w:t>Tools:</w:t>
      </w:r>
    </w:p>
    <w:p w14:paraId="7F01CB51" w14:textId="41B460A8" w:rsidR="005A1CC3" w:rsidRPr="00CC560F" w:rsidRDefault="005A1CC3" w:rsidP="005A1CC3">
      <w:pPr>
        <w:rPr>
          <w:rStyle w:val="Strong"/>
          <w:i/>
          <w:iCs/>
          <w:sz w:val="18"/>
          <w:szCs w:val="20"/>
        </w:rPr>
      </w:pPr>
      <w:r w:rsidRPr="00CC560F">
        <w:rPr>
          <w:rStyle w:val="Strong"/>
          <w:i/>
          <w:iCs/>
          <w:sz w:val="18"/>
          <w:szCs w:val="20"/>
        </w:rPr>
        <w:t>Refer NCVET “Guidelines for Blended Learning for Vocational Education, Training &amp; Skilling” available on:</w:t>
      </w:r>
      <w:r w:rsidR="0096620B" w:rsidRPr="00CC560F">
        <w:rPr>
          <w:rStyle w:val="Strong"/>
          <w:i/>
          <w:iCs/>
          <w:sz w:val="18"/>
          <w:szCs w:val="20"/>
        </w:rPr>
        <w:t xml:space="preserve"> </w:t>
      </w:r>
      <w:hyperlink r:id="rId8" w:history="1">
        <w:r w:rsidR="0096620B" w:rsidRPr="00CC560F">
          <w:rPr>
            <w:rStyle w:val="Hyperlink"/>
            <w:i/>
            <w:iCs/>
            <w:sz w:val="18"/>
            <w:szCs w:val="20"/>
          </w:rPr>
          <w:t>https://ncvet.gov.in/sites/default/files/Guidelines%20for%20Blended%20Learning%20for%20Vocational%20Education,%20Training%20&amp;%20Skilling.pdf</w:t>
        </w:r>
      </w:hyperlink>
      <w:r w:rsidR="0096620B" w:rsidRPr="00CC560F">
        <w:rPr>
          <w:rStyle w:val="Strong"/>
          <w:i/>
          <w:iCs/>
          <w:sz w:val="18"/>
          <w:szCs w:val="20"/>
        </w:rPr>
        <w:t xml:space="preserve">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820"/>
        <w:gridCol w:w="5205"/>
        <w:gridCol w:w="6444"/>
        <w:gridCol w:w="2268"/>
      </w:tblGrid>
      <w:tr w:rsidR="00484842" w:rsidRPr="00CC6A25" w14:paraId="353BA061" w14:textId="77777777" w:rsidTr="003B7F8D">
        <w:trPr>
          <w:trHeight w:val="380"/>
        </w:trPr>
        <w:tc>
          <w:tcPr>
            <w:tcW w:w="820" w:type="dxa"/>
            <w:vMerge w:val="restart"/>
            <w:shd w:val="clear" w:color="auto" w:fill="F2F2F2" w:themeFill="background1" w:themeFillShade="F2"/>
          </w:tcPr>
          <w:p w14:paraId="1B00083E" w14:textId="26C56675" w:rsidR="00484842" w:rsidRPr="00CC6A25" w:rsidRDefault="00484842" w:rsidP="00165758">
            <w:pPr>
              <w:spacing w:line="276" w:lineRule="auto"/>
              <w:jc w:val="center"/>
              <w:rPr>
                <w:rFonts w:cstheme="minorHAnsi"/>
                <w:b/>
                <w:sz w:val="18"/>
              </w:rPr>
            </w:pPr>
            <w:r w:rsidRPr="00CC6A25">
              <w:rPr>
                <w:rFonts w:cstheme="minorHAnsi"/>
                <w:b/>
                <w:sz w:val="18"/>
              </w:rPr>
              <w:t>S. No.</w:t>
            </w:r>
          </w:p>
        </w:tc>
        <w:tc>
          <w:tcPr>
            <w:tcW w:w="5205" w:type="dxa"/>
            <w:vMerge w:val="restart"/>
            <w:shd w:val="clear" w:color="auto" w:fill="F2F2F2" w:themeFill="background1" w:themeFillShade="F2"/>
          </w:tcPr>
          <w:p w14:paraId="6B48FBA7" w14:textId="60866507" w:rsidR="00484842" w:rsidRPr="00CC6A25" w:rsidRDefault="00484842" w:rsidP="00165758">
            <w:pPr>
              <w:jc w:val="center"/>
              <w:rPr>
                <w:rFonts w:cstheme="minorHAnsi"/>
                <w:b/>
                <w:sz w:val="18"/>
              </w:rPr>
            </w:pPr>
            <w:r w:rsidRPr="00CC6A25">
              <w:rPr>
                <w:rFonts w:eastAsia="Times New Roman" w:cstheme="minorHAnsi"/>
                <w:b/>
                <w:sz w:val="18"/>
                <w:lang w:eastAsia="en-IN"/>
              </w:rPr>
              <w:t>Select the Components of the Qualification</w:t>
            </w:r>
          </w:p>
        </w:tc>
        <w:tc>
          <w:tcPr>
            <w:tcW w:w="6444" w:type="dxa"/>
            <w:vMerge w:val="restart"/>
            <w:shd w:val="clear" w:color="auto" w:fill="F2F2F2" w:themeFill="background1" w:themeFillShade="F2"/>
          </w:tcPr>
          <w:p w14:paraId="69EB1A4B" w14:textId="498A8FEE" w:rsidR="00484842" w:rsidRPr="00CC6A25" w:rsidRDefault="00484842" w:rsidP="00165758">
            <w:pPr>
              <w:jc w:val="center"/>
              <w:rPr>
                <w:rFonts w:cstheme="minorHAnsi"/>
                <w:b/>
                <w:sz w:val="18"/>
              </w:rPr>
            </w:pPr>
            <w:r w:rsidRPr="00CC6A25">
              <w:rPr>
                <w:rFonts w:cstheme="minorHAnsi"/>
                <w:b/>
                <w:sz w:val="18"/>
              </w:rPr>
              <w:t>List Recommended Tools</w:t>
            </w:r>
            <w:r w:rsidR="005A1CC3" w:rsidRPr="00CC6A25">
              <w:rPr>
                <w:rFonts w:cstheme="minorHAnsi"/>
                <w:b/>
                <w:sz w:val="18"/>
              </w:rPr>
              <w:t xml:space="preserve"> – for all Selected Components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7B5CAD59" w14:textId="7141915F" w:rsidR="00484842" w:rsidRPr="00CC6A25" w:rsidRDefault="005A1CC3" w:rsidP="00165758">
            <w:pPr>
              <w:jc w:val="center"/>
              <w:rPr>
                <w:rFonts w:cstheme="minorHAnsi"/>
                <w:b/>
                <w:sz w:val="18"/>
              </w:rPr>
            </w:pPr>
            <w:r w:rsidRPr="00CC6A25">
              <w:rPr>
                <w:rFonts w:cstheme="minorHAnsi"/>
                <w:b/>
                <w:sz w:val="18"/>
              </w:rPr>
              <w:t>Offline : Online Ratio</w:t>
            </w:r>
          </w:p>
        </w:tc>
      </w:tr>
      <w:tr w:rsidR="00484842" w:rsidRPr="00CC6A25" w14:paraId="57D2445D" w14:textId="77777777" w:rsidTr="003B7F8D">
        <w:trPr>
          <w:trHeight w:val="309"/>
        </w:trPr>
        <w:tc>
          <w:tcPr>
            <w:tcW w:w="820" w:type="dxa"/>
            <w:vMerge/>
            <w:shd w:val="clear" w:color="auto" w:fill="F2F2F2" w:themeFill="background1" w:themeFillShade="F2"/>
          </w:tcPr>
          <w:p w14:paraId="4B847AE9" w14:textId="77777777" w:rsidR="00484842" w:rsidRPr="00CC6A25" w:rsidRDefault="00484842" w:rsidP="00165758">
            <w:pPr>
              <w:spacing w:line="276" w:lineRule="auto"/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5205" w:type="dxa"/>
            <w:vMerge/>
            <w:shd w:val="clear" w:color="auto" w:fill="F2F2F2" w:themeFill="background1" w:themeFillShade="F2"/>
          </w:tcPr>
          <w:p w14:paraId="346C1609" w14:textId="77777777" w:rsidR="00484842" w:rsidRPr="00CC6A25" w:rsidRDefault="00484842" w:rsidP="00165758">
            <w:pPr>
              <w:jc w:val="center"/>
              <w:rPr>
                <w:rFonts w:eastAsia="Times New Roman" w:cstheme="minorHAnsi"/>
                <w:b/>
                <w:sz w:val="18"/>
                <w:lang w:eastAsia="en-IN"/>
              </w:rPr>
            </w:pPr>
          </w:p>
        </w:tc>
        <w:tc>
          <w:tcPr>
            <w:tcW w:w="6444" w:type="dxa"/>
            <w:vMerge/>
            <w:shd w:val="clear" w:color="auto" w:fill="F2F2F2" w:themeFill="background1" w:themeFillShade="F2"/>
          </w:tcPr>
          <w:p w14:paraId="3196257F" w14:textId="77777777" w:rsidR="00484842" w:rsidRPr="00CC6A25" w:rsidRDefault="00484842" w:rsidP="0016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82944E3" w14:textId="77777777" w:rsidR="00484842" w:rsidRPr="00CC6A25" w:rsidRDefault="00484842" w:rsidP="00165758">
            <w:pPr>
              <w:jc w:val="center"/>
              <w:rPr>
                <w:rFonts w:cstheme="minorHAnsi"/>
                <w:b/>
                <w:sz w:val="18"/>
              </w:rPr>
            </w:pPr>
          </w:p>
        </w:tc>
      </w:tr>
      <w:tr w:rsidR="004C68B1" w:rsidRPr="00CC6A25" w14:paraId="777EFED0" w14:textId="77777777" w:rsidTr="003B7F8D">
        <w:trPr>
          <w:trHeight w:val="332"/>
        </w:trPr>
        <w:tc>
          <w:tcPr>
            <w:tcW w:w="820" w:type="dxa"/>
          </w:tcPr>
          <w:p w14:paraId="3895796E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5205" w:type="dxa"/>
          </w:tcPr>
          <w:p w14:paraId="0D6C2460" w14:textId="7CBA728B" w:rsidR="004C68B1" w:rsidRPr="00CC6A25" w:rsidRDefault="00376966" w:rsidP="004C68B1">
            <w:pPr>
              <w:spacing w:before="20" w:after="20"/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-80570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Theory/ Lectures - Imparting theoretical and conceptual knowledge</w:t>
            </w:r>
          </w:p>
        </w:tc>
        <w:tc>
          <w:tcPr>
            <w:tcW w:w="6444" w:type="dxa"/>
          </w:tcPr>
          <w:p w14:paraId="08BC21AA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34641F5F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3C4CB23F" w14:textId="77777777" w:rsidTr="003B7F8D">
        <w:trPr>
          <w:trHeight w:val="390"/>
        </w:trPr>
        <w:tc>
          <w:tcPr>
            <w:tcW w:w="820" w:type="dxa"/>
          </w:tcPr>
          <w:p w14:paraId="20FDF86B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2</w:t>
            </w:r>
          </w:p>
        </w:tc>
        <w:tc>
          <w:tcPr>
            <w:tcW w:w="5205" w:type="dxa"/>
          </w:tcPr>
          <w:p w14:paraId="28C122B2" w14:textId="1C3E0462" w:rsidR="004C68B1" w:rsidRPr="00CC6A25" w:rsidRDefault="00376966" w:rsidP="004C68B1">
            <w:pPr>
              <w:spacing w:before="20" w:after="20"/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10410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Imparting Soft Skills, Life Skills, and Employability Skills /Mentorship to Learners</w:t>
            </w:r>
          </w:p>
        </w:tc>
        <w:tc>
          <w:tcPr>
            <w:tcW w:w="6444" w:type="dxa"/>
          </w:tcPr>
          <w:p w14:paraId="145CC3E2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45D377F0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1039855E" w14:textId="77777777" w:rsidTr="003B7F8D">
        <w:trPr>
          <w:trHeight w:val="269"/>
        </w:trPr>
        <w:tc>
          <w:tcPr>
            <w:tcW w:w="820" w:type="dxa"/>
          </w:tcPr>
          <w:p w14:paraId="3F18200F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3</w:t>
            </w:r>
          </w:p>
        </w:tc>
        <w:tc>
          <w:tcPr>
            <w:tcW w:w="5205" w:type="dxa"/>
          </w:tcPr>
          <w:p w14:paraId="1B92B099" w14:textId="78E0AED6" w:rsidR="004C68B1" w:rsidRPr="00CC6A25" w:rsidRDefault="00376966" w:rsidP="004C68B1">
            <w:pPr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120398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Showing Practical Demonstrations to the learners</w:t>
            </w:r>
          </w:p>
        </w:tc>
        <w:tc>
          <w:tcPr>
            <w:tcW w:w="6444" w:type="dxa"/>
          </w:tcPr>
          <w:p w14:paraId="658DAC8E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0721AEAA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0E5DC3A3" w14:textId="77777777" w:rsidTr="003B7F8D">
        <w:trPr>
          <w:trHeight w:val="377"/>
        </w:trPr>
        <w:tc>
          <w:tcPr>
            <w:tcW w:w="820" w:type="dxa"/>
          </w:tcPr>
          <w:p w14:paraId="00813C2E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4</w:t>
            </w:r>
          </w:p>
        </w:tc>
        <w:tc>
          <w:tcPr>
            <w:tcW w:w="5205" w:type="dxa"/>
          </w:tcPr>
          <w:p w14:paraId="6AFC0139" w14:textId="44E98CC3" w:rsidR="004C68B1" w:rsidRPr="00CC6A25" w:rsidRDefault="00376966" w:rsidP="004C68B1">
            <w:pPr>
              <w:spacing w:before="20" w:after="20"/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12168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Imparting Practical Hands-on Skills/ Lab Work/ workshop/ shop floor training</w:t>
            </w:r>
          </w:p>
        </w:tc>
        <w:tc>
          <w:tcPr>
            <w:tcW w:w="6444" w:type="dxa"/>
          </w:tcPr>
          <w:p w14:paraId="60C7DE51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6EA8B7F1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512E9C46" w14:textId="77777777" w:rsidTr="003B7F8D">
        <w:trPr>
          <w:trHeight w:val="350"/>
        </w:trPr>
        <w:tc>
          <w:tcPr>
            <w:tcW w:w="820" w:type="dxa"/>
          </w:tcPr>
          <w:p w14:paraId="176FB1F3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5</w:t>
            </w:r>
          </w:p>
        </w:tc>
        <w:tc>
          <w:tcPr>
            <w:tcW w:w="5205" w:type="dxa"/>
          </w:tcPr>
          <w:p w14:paraId="31ED7CF1" w14:textId="35CD6440" w:rsidR="004C68B1" w:rsidRPr="00CC6A25" w:rsidRDefault="00376966" w:rsidP="004C68B1">
            <w:pPr>
              <w:spacing w:after="20"/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17271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Tutorials/ Assignments/ Drill/ Practice</w:t>
            </w:r>
          </w:p>
        </w:tc>
        <w:tc>
          <w:tcPr>
            <w:tcW w:w="6444" w:type="dxa"/>
          </w:tcPr>
          <w:p w14:paraId="7EDEF500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4A69FDD5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0EEEBB7A" w14:textId="77777777" w:rsidTr="003B7F8D">
        <w:trPr>
          <w:trHeight w:val="350"/>
        </w:trPr>
        <w:tc>
          <w:tcPr>
            <w:tcW w:w="820" w:type="dxa"/>
          </w:tcPr>
          <w:p w14:paraId="55E95C6D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6</w:t>
            </w:r>
          </w:p>
        </w:tc>
        <w:tc>
          <w:tcPr>
            <w:tcW w:w="5205" w:type="dxa"/>
          </w:tcPr>
          <w:p w14:paraId="748BAF37" w14:textId="452BA87C" w:rsidR="004C68B1" w:rsidRPr="00CC6A25" w:rsidRDefault="00376966" w:rsidP="004C68B1">
            <w:pPr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202212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Proctored Monitoring/ Assessment/ Evaluation/ Examinations</w:t>
            </w:r>
          </w:p>
        </w:tc>
        <w:tc>
          <w:tcPr>
            <w:tcW w:w="6444" w:type="dxa"/>
          </w:tcPr>
          <w:p w14:paraId="2DCDC738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4A607B19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  <w:tr w:rsidR="004C68B1" w:rsidRPr="00CC6A25" w14:paraId="7FFB7008" w14:textId="77777777" w:rsidTr="003B7F8D">
        <w:trPr>
          <w:trHeight w:val="269"/>
        </w:trPr>
        <w:tc>
          <w:tcPr>
            <w:tcW w:w="820" w:type="dxa"/>
          </w:tcPr>
          <w:p w14:paraId="02C3C9C5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  <w:r w:rsidRPr="00CC6A25">
              <w:rPr>
                <w:rFonts w:cstheme="minorHAnsi"/>
                <w:bCs/>
                <w:sz w:val="18"/>
              </w:rPr>
              <w:t>7</w:t>
            </w:r>
          </w:p>
        </w:tc>
        <w:tc>
          <w:tcPr>
            <w:tcW w:w="5205" w:type="dxa"/>
          </w:tcPr>
          <w:p w14:paraId="0ECA9692" w14:textId="7FC170B7" w:rsidR="004C68B1" w:rsidRPr="00CC6A25" w:rsidRDefault="00376966" w:rsidP="004C68B1">
            <w:pPr>
              <w:spacing w:before="20" w:after="20"/>
              <w:rPr>
                <w:rFonts w:cstheme="minorHAnsi"/>
                <w:bCs/>
                <w:sz w:val="18"/>
              </w:rPr>
            </w:pPr>
            <w:sdt>
              <w:sdtPr>
                <w:rPr>
                  <w:rFonts w:cstheme="minorHAnsi"/>
                  <w:bCs/>
                  <w:sz w:val="18"/>
                </w:rPr>
                <w:id w:val="12403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B1" w:rsidRPr="00CC6A25">
                  <w:rPr>
                    <w:rFonts w:ascii="MS Gothic" w:eastAsia="MS Gothic" w:hAnsi="MS Gothic" w:cstheme="minorHAnsi" w:hint="eastAsia"/>
                    <w:bCs/>
                    <w:sz w:val="18"/>
                  </w:rPr>
                  <w:t>☐</w:t>
                </w:r>
              </w:sdtContent>
            </w:sdt>
            <w:r w:rsidR="004C68B1" w:rsidRPr="00CC6A25">
              <w:rPr>
                <w:rFonts w:cstheme="minorHAnsi"/>
                <w:bCs/>
                <w:sz w:val="18"/>
              </w:rPr>
              <w:t>On the Job Training (OJT)/ Project Work Internship/ Apprenticeship Training</w:t>
            </w:r>
          </w:p>
        </w:tc>
        <w:tc>
          <w:tcPr>
            <w:tcW w:w="6444" w:type="dxa"/>
          </w:tcPr>
          <w:p w14:paraId="0CFF119E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  <w:tc>
          <w:tcPr>
            <w:tcW w:w="2268" w:type="dxa"/>
          </w:tcPr>
          <w:p w14:paraId="3053A52E" w14:textId="77777777" w:rsidR="004C68B1" w:rsidRPr="00CC6A25" w:rsidRDefault="004C68B1" w:rsidP="004C68B1">
            <w:pPr>
              <w:jc w:val="center"/>
              <w:rPr>
                <w:rFonts w:cstheme="minorHAnsi"/>
                <w:bCs/>
                <w:sz w:val="18"/>
              </w:rPr>
            </w:pPr>
          </w:p>
        </w:tc>
      </w:tr>
    </w:tbl>
    <w:p w14:paraId="2DB3DD35" w14:textId="77777777" w:rsidR="00582084" w:rsidRPr="00D514AC" w:rsidRDefault="00582084" w:rsidP="00582084">
      <w:pPr>
        <w:pStyle w:val="Heading2"/>
        <w:jc w:val="center"/>
        <w:rPr>
          <w:sz w:val="28"/>
        </w:rPr>
      </w:pPr>
      <w:bookmarkStart w:id="42" w:name="_Toc114052249"/>
      <w:bookmarkStart w:id="43" w:name="_Toc88733676"/>
      <w:bookmarkStart w:id="44" w:name="_Toc89423389"/>
    </w:p>
    <w:p w14:paraId="055F4833" w14:textId="2021046F" w:rsidR="00582084" w:rsidRPr="00D514AC" w:rsidRDefault="00582084" w:rsidP="00582084">
      <w:pPr>
        <w:pStyle w:val="Heading2"/>
        <w:jc w:val="center"/>
        <w:rPr>
          <w:sz w:val="28"/>
        </w:rPr>
      </w:pPr>
      <w:bookmarkStart w:id="45" w:name="_Toc116644529"/>
      <w:bookmarkStart w:id="46" w:name="_Hlk114061899"/>
      <w:r w:rsidRPr="00D514AC">
        <w:rPr>
          <w:sz w:val="28"/>
        </w:rPr>
        <w:t>Annexure: Detailed Assessment Criteria</w:t>
      </w:r>
      <w:bookmarkEnd w:id="42"/>
      <w:bookmarkEnd w:id="45"/>
    </w:p>
    <w:p w14:paraId="402D6461" w14:textId="5EC79312" w:rsidR="00582084" w:rsidRPr="00D514AC" w:rsidRDefault="00582084" w:rsidP="00582084">
      <w:pPr>
        <w:rPr>
          <w:sz w:val="20"/>
        </w:rPr>
      </w:pPr>
      <w:r w:rsidRPr="00D514AC">
        <w:rPr>
          <w:sz w:val="20"/>
        </w:rPr>
        <w:t>Detailed assessment criteria for each NOS/Module are as follows:</w:t>
      </w:r>
    </w:p>
    <w:tbl>
      <w:tblPr>
        <w:tblStyle w:val="TableGrid"/>
        <w:tblW w:w="12865" w:type="dxa"/>
        <w:jc w:val="center"/>
        <w:tblLook w:val="04A0" w:firstRow="1" w:lastRow="0" w:firstColumn="1" w:lastColumn="0" w:noHBand="0" w:noVBand="1"/>
      </w:tblPr>
      <w:tblGrid>
        <w:gridCol w:w="2424"/>
        <w:gridCol w:w="6661"/>
        <w:gridCol w:w="893"/>
        <w:gridCol w:w="997"/>
        <w:gridCol w:w="1080"/>
        <w:gridCol w:w="810"/>
      </w:tblGrid>
      <w:tr w:rsidR="000B7FE9" w:rsidRPr="00CC6A25" w14:paraId="2AA90AC0" w14:textId="77777777" w:rsidTr="00883405">
        <w:trPr>
          <w:jc w:val="center"/>
        </w:trPr>
        <w:tc>
          <w:tcPr>
            <w:tcW w:w="2424" w:type="dxa"/>
            <w:shd w:val="clear" w:color="auto" w:fill="F2F2F2" w:themeFill="background1" w:themeFillShade="F2"/>
          </w:tcPr>
          <w:p w14:paraId="2E245D84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NOS/Module Name</w:t>
            </w:r>
          </w:p>
        </w:tc>
        <w:tc>
          <w:tcPr>
            <w:tcW w:w="6661" w:type="dxa"/>
            <w:shd w:val="clear" w:color="auto" w:fill="F2F2F2" w:themeFill="background1" w:themeFillShade="F2"/>
          </w:tcPr>
          <w:p w14:paraId="44245151" w14:textId="6FA3A5F9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Assessment Criteria for</w:t>
            </w:r>
            <w:r w:rsidR="00CC218A">
              <w:rPr>
                <w:rFonts w:cstheme="minorHAnsi"/>
                <w:b/>
                <w:bCs/>
                <w:sz w:val="18"/>
              </w:rPr>
              <w:t xml:space="preserve"> </w:t>
            </w:r>
            <w:r w:rsidR="00941992">
              <w:rPr>
                <w:rFonts w:cstheme="minorHAnsi"/>
                <w:b/>
                <w:bCs/>
                <w:sz w:val="18"/>
              </w:rPr>
              <w:t>P</w:t>
            </w:r>
            <w:r w:rsidR="00CC218A">
              <w:rPr>
                <w:rFonts w:cstheme="minorHAnsi"/>
                <w:b/>
                <w:bCs/>
                <w:sz w:val="18"/>
              </w:rPr>
              <w:t xml:space="preserve">erformance </w:t>
            </w:r>
            <w:r w:rsidR="00941992">
              <w:rPr>
                <w:rFonts w:cstheme="minorHAnsi"/>
                <w:b/>
                <w:bCs/>
                <w:sz w:val="18"/>
              </w:rPr>
              <w:t>C</w:t>
            </w:r>
            <w:r w:rsidR="00CC218A">
              <w:rPr>
                <w:rFonts w:cstheme="minorHAnsi"/>
                <w:b/>
                <w:bCs/>
                <w:sz w:val="18"/>
              </w:rPr>
              <w:t>riteria/Learning</w:t>
            </w:r>
            <w:r w:rsidRPr="00CC6A25">
              <w:rPr>
                <w:rFonts w:cstheme="minorHAnsi"/>
                <w:b/>
                <w:bCs/>
                <w:sz w:val="18"/>
              </w:rPr>
              <w:t xml:space="preserve"> Outcomes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14:paraId="40506B64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Theory Marks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14:paraId="6834A26F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Practical Marks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64864A0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Project Marks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624921F8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Viva Marks</w:t>
            </w:r>
          </w:p>
        </w:tc>
      </w:tr>
      <w:tr w:rsidR="000B7FE9" w:rsidRPr="00CC6A25" w14:paraId="289C7EF1" w14:textId="77777777" w:rsidTr="00883405">
        <w:trPr>
          <w:jc w:val="center"/>
        </w:trPr>
        <w:tc>
          <w:tcPr>
            <w:tcW w:w="2424" w:type="dxa"/>
            <w:vMerge w:val="restart"/>
            <w:vAlign w:val="center"/>
          </w:tcPr>
          <w:p w14:paraId="320E318E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&lt;NOS/ Module 1&gt;</w:t>
            </w:r>
          </w:p>
        </w:tc>
        <w:tc>
          <w:tcPr>
            <w:tcW w:w="6661" w:type="dxa"/>
          </w:tcPr>
          <w:p w14:paraId="658FEB33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5D3F02D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555C702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56479302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12DFA3D3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7644BE91" w14:textId="77777777" w:rsidTr="00883405">
        <w:trPr>
          <w:jc w:val="center"/>
        </w:trPr>
        <w:tc>
          <w:tcPr>
            <w:tcW w:w="2424" w:type="dxa"/>
            <w:vMerge/>
          </w:tcPr>
          <w:p w14:paraId="16BE9A40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6661" w:type="dxa"/>
          </w:tcPr>
          <w:p w14:paraId="293053A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3E0615AB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0A7A1F76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0A15994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79A62775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6B679B7D" w14:textId="77777777" w:rsidTr="00883405">
        <w:trPr>
          <w:jc w:val="center"/>
        </w:trPr>
        <w:tc>
          <w:tcPr>
            <w:tcW w:w="2424" w:type="dxa"/>
            <w:vMerge/>
          </w:tcPr>
          <w:p w14:paraId="464FC5AC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6661" w:type="dxa"/>
          </w:tcPr>
          <w:p w14:paraId="7D5F413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4A55736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4B393F03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6E3334F2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3D83267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6E8DF29F" w14:textId="77777777" w:rsidTr="00883405">
        <w:trPr>
          <w:jc w:val="center"/>
        </w:trPr>
        <w:tc>
          <w:tcPr>
            <w:tcW w:w="2424" w:type="dxa"/>
            <w:vMerge/>
          </w:tcPr>
          <w:p w14:paraId="00C4F8B5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1F85F99E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Total Marks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14:paraId="71C5EF46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517943B5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4274EF2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30C6BBC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</w:tr>
      <w:tr w:rsidR="000B7FE9" w:rsidRPr="00CC6A25" w14:paraId="399BE253" w14:textId="77777777" w:rsidTr="00883405">
        <w:trPr>
          <w:jc w:val="center"/>
        </w:trPr>
        <w:tc>
          <w:tcPr>
            <w:tcW w:w="2424" w:type="dxa"/>
            <w:vMerge w:val="restart"/>
            <w:vAlign w:val="center"/>
          </w:tcPr>
          <w:p w14:paraId="56A1AA1B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&lt;NOS/ Module 2&gt;</w:t>
            </w:r>
          </w:p>
        </w:tc>
        <w:tc>
          <w:tcPr>
            <w:tcW w:w="6661" w:type="dxa"/>
          </w:tcPr>
          <w:p w14:paraId="1307C0D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2B7D3186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7CE1B77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7A4875F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48E2A33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4A6B70FB" w14:textId="77777777" w:rsidTr="00883405">
        <w:trPr>
          <w:jc w:val="center"/>
        </w:trPr>
        <w:tc>
          <w:tcPr>
            <w:tcW w:w="2424" w:type="dxa"/>
            <w:vMerge/>
          </w:tcPr>
          <w:p w14:paraId="2C465B3A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6661" w:type="dxa"/>
          </w:tcPr>
          <w:p w14:paraId="2226881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3B3F3019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0224F7D7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5F44B4E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69DC7B1A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0134DDD8" w14:textId="77777777" w:rsidTr="00883405">
        <w:trPr>
          <w:jc w:val="center"/>
        </w:trPr>
        <w:tc>
          <w:tcPr>
            <w:tcW w:w="2424" w:type="dxa"/>
            <w:vMerge/>
          </w:tcPr>
          <w:p w14:paraId="16DA338A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6661" w:type="dxa"/>
          </w:tcPr>
          <w:p w14:paraId="4BF7ED41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93" w:type="dxa"/>
          </w:tcPr>
          <w:p w14:paraId="0155B25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997" w:type="dxa"/>
          </w:tcPr>
          <w:p w14:paraId="4FA70094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1080" w:type="dxa"/>
          </w:tcPr>
          <w:p w14:paraId="54CE1338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  <w:tc>
          <w:tcPr>
            <w:tcW w:w="810" w:type="dxa"/>
          </w:tcPr>
          <w:p w14:paraId="00C42E67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38F0F3F4" w14:textId="77777777" w:rsidTr="00883405">
        <w:trPr>
          <w:trHeight w:val="98"/>
          <w:jc w:val="center"/>
        </w:trPr>
        <w:tc>
          <w:tcPr>
            <w:tcW w:w="2424" w:type="dxa"/>
            <w:vMerge/>
          </w:tcPr>
          <w:p w14:paraId="642F5254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067641F6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Total Marks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14:paraId="01CD32A4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381C80DD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8887C79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71C04CC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  <w:tr w:rsidR="000B7FE9" w:rsidRPr="00CC6A25" w14:paraId="4D31C037" w14:textId="77777777" w:rsidTr="00883405">
        <w:trPr>
          <w:trHeight w:val="98"/>
          <w:jc w:val="center"/>
        </w:trPr>
        <w:tc>
          <w:tcPr>
            <w:tcW w:w="9085" w:type="dxa"/>
            <w:gridSpan w:val="2"/>
            <w:shd w:val="clear" w:color="auto" w:fill="F2F2F2" w:themeFill="background1" w:themeFillShade="F2"/>
            <w:vAlign w:val="center"/>
          </w:tcPr>
          <w:p w14:paraId="0ECBBC6C" w14:textId="77777777" w:rsidR="000B7FE9" w:rsidRPr="00CC6A25" w:rsidRDefault="000B7FE9" w:rsidP="008834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CC6A25">
              <w:rPr>
                <w:rFonts w:cstheme="minorHAnsi"/>
                <w:b/>
                <w:bCs/>
                <w:sz w:val="18"/>
              </w:rPr>
              <w:t>Grand Total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14:paraId="39083A79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0BB8197D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0B6889C" w14:textId="77777777" w:rsidR="000B7FE9" w:rsidRPr="00CC6A25" w:rsidRDefault="000B7FE9" w:rsidP="00883405">
            <w:pPr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5A384FD" w14:textId="77777777" w:rsidR="000B7FE9" w:rsidRPr="00CC6A25" w:rsidRDefault="000B7FE9" w:rsidP="00883405">
            <w:pPr>
              <w:rPr>
                <w:rFonts w:cstheme="minorHAnsi"/>
                <w:sz w:val="18"/>
              </w:rPr>
            </w:pPr>
          </w:p>
        </w:tc>
      </w:tr>
    </w:tbl>
    <w:p w14:paraId="6D10D4E4" w14:textId="570B1B9D" w:rsidR="00422419" w:rsidRPr="00D514AC" w:rsidRDefault="00422419" w:rsidP="00520A20">
      <w:pPr>
        <w:pStyle w:val="Heading2"/>
        <w:jc w:val="center"/>
        <w:rPr>
          <w:sz w:val="28"/>
        </w:rPr>
      </w:pPr>
    </w:p>
    <w:p w14:paraId="060867A6" w14:textId="030189D1" w:rsidR="00DF72CE" w:rsidRPr="00D945EF" w:rsidRDefault="00DF72CE" w:rsidP="00D514AC">
      <w:pPr>
        <w:pStyle w:val="Heading2"/>
        <w:spacing w:after="40"/>
        <w:jc w:val="center"/>
        <w:rPr>
          <w:color w:val="auto"/>
          <w:sz w:val="24"/>
        </w:rPr>
      </w:pPr>
      <w:bookmarkStart w:id="47" w:name="_Toc116644530"/>
      <w:r w:rsidRPr="00D945EF">
        <w:rPr>
          <w:color w:val="auto"/>
          <w:sz w:val="24"/>
        </w:rPr>
        <w:t>Annexure: Assessment Strategy</w:t>
      </w:r>
      <w:bookmarkEnd w:id="43"/>
      <w:bookmarkEnd w:id="44"/>
      <w:bookmarkEnd w:id="47"/>
    </w:p>
    <w:p w14:paraId="54F0D435" w14:textId="49ACD8F7" w:rsidR="00DF72CE" w:rsidRPr="00D945EF" w:rsidRDefault="00DF72CE" w:rsidP="00D514AC">
      <w:pPr>
        <w:tabs>
          <w:tab w:val="left" w:pos="1859"/>
        </w:tabs>
        <w:spacing w:before="40" w:after="40"/>
        <w:rPr>
          <w:sz w:val="18"/>
        </w:rPr>
      </w:pPr>
      <w:r w:rsidRPr="00D945EF">
        <w:rPr>
          <w:sz w:val="18"/>
        </w:rPr>
        <w:t xml:space="preserve">This section includes the processes involved in identifying, gathering, and interpreting information to evaluate the </w:t>
      </w:r>
      <w:r w:rsidR="00334B9B" w:rsidRPr="00D945EF">
        <w:rPr>
          <w:sz w:val="18"/>
        </w:rPr>
        <w:t>Candidate</w:t>
      </w:r>
      <w:r w:rsidRPr="00D945EF">
        <w:rPr>
          <w:sz w:val="18"/>
        </w:rPr>
        <w:t xml:space="preserve"> on the required competencies of the program.</w:t>
      </w:r>
    </w:p>
    <w:p w14:paraId="61862BC5" w14:textId="356DD2B3" w:rsidR="00422419" w:rsidRPr="00D945EF" w:rsidRDefault="00422419" w:rsidP="00D514AC">
      <w:pPr>
        <w:spacing w:before="40" w:after="40"/>
        <w:rPr>
          <w:i/>
          <w:sz w:val="14"/>
          <w:szCs w:val="18"/>
        </w:rPr>
      </w:pPr>
      <w:bookmarkStart w:id="48" w:name="_Hlk114819562"/>
      <w:r w:rsidRPr="00D945EF">
        <w:rPr>
          <w:i/>
          <w:sz w:val="14"/>
          <w:szCs w:val="18"/>
        </w:rPr>
        <w:t>Mention the</w:t>
      </w:r>
      <w:r w:rsidR="000B7FE9" w:rsidRPr="00D945EF">
        <w:rPr>
          <w:i/>
          <w:sz w:val="14"/>
          <w:szCs w:val="18"/>
        </w:rPr>
        <w:t xml:space="preserve"> detailed</w:t>
      </w:r>
      <w:r w:rsidRPr="00D945EF">
        <w:rPr>
          <w:i/>
          <w:sz w:val="14"/>
          <w:szCs w:val="18"/>
        </w:rPr>
        <w:t xml:space="preserve"> assessment strategy</w:t>
      </w:r>
      <w:r w:rsidR="00C20785" w:rsidRPr="00D945EF">
        <w:rPr>
          <w:i/>
          <w:sz w:val="14"/>
          <w:szCs w:val="18"/>
        </w:rPr>
        <w:t xml:space="preserve"> in </w:t>
      </w:r>
      <w:bookmarkStart w:id="49" w:name="_Hlk114061918"/>
      <w:r w:rsidR="000B7FE9" w:rsidRPr="00D945EF">
        <w:rPr>
          <w:i/>
          <w:sz w:val="14"/>
          <w:szCs w:val="18"/>
        </w:rPr>
        <w:t>the provided template</w:t>
      </w:r>
      <w:r w:rsidR="009E1CEC" w:rsidRPr="00D945EF">
        <w:rPr>
          <w:i/>
          <w:sz w:val="14"/>
          <w:szCs w:val="18"/>
        </w:rPr>
        <w:t>.</w:t>
      </w:r>
      <w:r w:rsidR="00EC1995" w:rsidRPr="00D945EF">
        <w:rPr>
          <w:i/>
          <w:sz w:val="14"/>
          <w:szCs w:val="18"/>
        </w:rPr>
        <w:t xml:space="preserve"> </w:t>
      </w:r>
    </w:p>
    <w:p w14:paraId="206F823C" w14:textId="77777777" w:rsidR="00CC78BE" w:rsidRPr="00D945EF" w:rsidRDefault="00CC78BE" w:rsidP="00D514AC">
      <w:pPr>
        <w:spacing w:before="40" w:after="40"/>
        <w:rPr>
          <w:sz w:val="18"/>
        </w:rPr>
      </w:pPr>
      <w:r w:rsidRPr="00D945EF">
        <w:rPr>
          <w:sz w:val="18"/>
        </w:rPr>
        <w:t>&lt;1. Assessment System Overview:</w:t>
      </w:r>
    </w:p>
    <w:p w14:paraId="70E40D96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Batches assigned to the assessment agencies for conducting the assessment on SIP or email</w:t>
      </w:r>
    </w:p>
    <w:p w14:paraId="77EA32DE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Assessment agencies send the assessment confirmation to VTP/TC looping SSC</w:t>
      </w:r>
    </w:p>
    <w:p w14:paraId="6EAE66C2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Assessment agency deploys the ToA certified Assessor for executing the assessment</w:t>
      </w:r>
    </w:p>
    <w:p w14:paraId="33A900E9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SSC monitors the assessment process &amp; records</w:t>
      </w:r>
    </w:p>
    <w:p w14:paraId="7594BBCA" w14:textId="77777777" w:rsidR="00CC78BE" w:rsidRPr="00D945EF" w:rsidRDefault="00CC78BE" w:rsidP="00D514AC">
      <w:pPr>
        <w:spacing w:before="40" w:after="40"/>
        <w:rPr>
          <w:sz w:val="18"/>
        </w:rPr>
      </w:pPr>
      <w:r w:rsidRPr="00D945EF">
        <w:rPr>
          <w:sz w:val="18"/>
        </w:rPr>
        <w:t>2. Testing Environment:</w:t>
      </w:r>
    </w:p>
    <w:p w14:paraId="65F529B8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Check the Assessment location, date and time</w:t>
      </w:r>
    </w:p>
    <w:p w14:paraId="094E6312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If the batch size is more than 30, then there should be 2 Assessors.</w:t>
      </w:r>
    </w:p>
    <w:p w14:paraId="1F3B5A3F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Check that the allotted time to the candidates to complete Theory &amp; Practical Assessment is correct.</w:t>
      </w:r>
    </w:p>
    <w:p w14:paraId="38EB3B10" w14:textId="77777777" w:rsidR="00CC78BE" w:rsidRPr="00D945EF" w:rsidRDefault="00CC78BE" w:rsidP="00D514AC">
      <w:pPr>
        <w:spacing w:before="40" w:after="40"/>
        <w:rPr>
          <w:sz w:val="18"/>
        </w:rPr>
      </w:pPr>
      <w:r w:rsidRPr="00D945EF">
        <w:rPr>
          <w:sz w:val="18"/>
        </w:rPr>
        <w:t>3. Assessment Quality Assurance levels/Framework:</w:t>
      </w:r>
    </w:p>
    <w:p w14:paraId="3345952D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Question bank is created by the Subject Matter Experts (SME) are verified by the other SME</w:t>
      </w:r>
    </w:p>
    <w:p w14:paraId="0F78BA50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 xml:space="preserve">Questions are mapped to the specified assessment criteria </w:t>
      </w:r>
    </w:p>
    <w:p w14:paraId="2590562C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Assessor must be ToA certified &amp; trainer must be ToT Certified</w:t>
      </w:r>
    </w:p>
    <w:p w14:paraId="083F0C95" w14:textId="77777777" w:rsidR="00CC78BE" w:rsidRPr="00D945EF" w:rsidRDefault="00CC78BE" w:rsidP="00D514AC">
      <w:pPr>
        <w:spacing w:before="40" w:after="40"/>
        <w:rPr>
          <w:sz w:val="18"/>
        </w:rPr>
      </w:pPr>
      <w:r w:rsidRPr="00D945EF">
        <w:rPr>
          <w:sz w:val="18"/>
        </w:rPr>
        <w:t>4. Types of evidence or evidence-gathering protocol:</w:t>
      </w:r>
    </w:p>
    <w:p w14:paraId="75D26D6B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Time-stamped &amp; geotagged reporting of the assessor from assessment location</w:t>
      </w:r>
    </w:p>
    <w:p w14:paraId="24BC920A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Centre photographs with signboards and scheme specific branding</w:t>
      </w:r>
    </w:p>
    <w:p w14:paraId="0DEB3010" w14:textId="77777777" w:rsidR="00CC78BE" w:rsidRPr="00D945EF" w:rsidRDefault="00CC78BE" w:rsidP="00D514AC">
      <w:pPr>
        <w:spacing w:before="40" w:after="40"/>
        <w:rPr>
          <w:sz w:val="18"/>
        </w:rPr>
      </w:pPr>
      <w:r w:rsidRPr="00D945EF">
        <w:rPr>
          <w:sz w:val="18"/>
        </w:rPr>
        <w:t>5. Method of verification or validation:</w:t>
      </w:r>
    </w:p>
    <w:p w14:paraId="129F9C79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Surprise visit to the assessment location</w:t>
      </w:r>
    </w:p>
    <w:p w14:paraId="6412DDFC" w14:textId="77777777" w:rsidR="00CC78BE" w:rsidRPr="00D945EF" w:rsidRDefault="00CC78BE" w:rsidP="00D514AC">
      <w:pPr>
        <w:spacing w:before="40" w:after="40"/>
        <w:ind w:left="360"/>
        <w:rPr>
          <w:sz w:val="18"/>
        </w:rPr>
      </w:pPr>
      <w:r w:rsidRPr="00D945EF">
        <w:rPr>
          <w:sz w:val="18"/>
        </w:rPr>
        <w:t>6. Method for assessment documentation, archiving, and access</w:t>
      </w:r>
    </w:p>
    <w:p w14:paraId="42DAEDF4" w14:textId="77777777" w:rsidR="00CC78BE" w:rsidRPr="00D945E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Hard copies of the documents are stored</w:t>
      </w:r>
    </w:p>
    <w:p w14:paraId="446F4E90" w14:textId="77777777" w:rsidR="00CC78BE" w:rsidRPr="00D945EF" w:rsidRDefault="00CC78BE" w:rsidP="00D514AC">
      <w:pPr>
        <w:spacing w:before="40" w:after="40"/>
        <w:rPr>
          <w:b/>
          <w:bCs/>
          <w:sz w:val="18"/>
        </w:rPr>
      </w:pPr>
      <w:r w:rsidRPr="00D945EF">
        <w:rPr>
          <w:b/>
          <w:bCs/>
          <w:sz w:val="18"/>
        </w:rPr>
        <w:t>On the Job:</w:t>
      </w:r>
    </w:p>
    <w:p w14:paraId="7D25B802" w14:textId="77777777" w:rsidR="00CC78BE" w:rsidRPr="00D945EF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Each module (which covers the job profile of Automotive Service Assistant Technician) will be assessed separately.</w:t>
      </w:r>
    </w:p>
    <w:p w14:paraId="2B1132CB" w14:textId="77777777" w:rsidR="00CC78BE" w:rsidRPr="00D945EF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The candidate must score 60% in each module to successfully complete the OJT.</w:t>
      </w:r>
    </w:p>
    <w:p w14:paraId="4DD65835" w14:textId="77777777" w:rsidR="00CC78BE" w:rsidRPr="00D945EF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Tools of Assessment that will be used for assessing whether the candidate is having desired skills and etiquette of dealing with customers, understanding needs &amp; requirements, assessing the customer and perform Soft Skills effectively:</w:t>
      </w:r>
    </w:p>
    <w:p w14:paraId="3302C784" w14:textId="77777777" w:rsidR="00CC78BE" w:rsidRPr="00D945EF" w:rsidRDefault="00CC78BE" w:rsidP="00D514AC">
      <w:pPr>
        <w:spacing w:before="40" w:after="40"/>
        <w:ind w:left="720"/>
        <w:rPr>
          <w:sz w:val="18"/>
        </w:rPr>
      </w:pPr>
      <w:r w:rsidRPr="00D945EF">
        <w:rPr>
          <w:sz w:val="18"/>
        </w:rPr>
        <w:t>• Videos of Trainees during OJT</w:t>
      </w:r>
    </w:p>
    <w:p w14:paraId="0CACD9C4" w14:textId="77777777" w:rsidR="00CC78BE" w:rsidRPr="00D945EF" w:rsidRDefault="00CC78BE" w:rsidP="00D514AC">
      <w:pPr>
        <w:spacing w:before="40" w:after="40"/>
        <w:ind w:left="720"/>
        <w:rPr>
          <w:sz w:val="18"/>
        </w:rPr>
      </w:pPr>
      <w:r w:rsidRPr="00D945EF">
        <w:rPr>
          <w:sz w:val="18"/>
        </w:rPr>
        <w:t xml:space="preserve">•  </w:t>
      </w:r>
    </w:p>
    <w:p w14:paraId="5E2ADA44" w14:textId="77777777" w:rsidR="00CC78BE" w:rsidRPr="00D945EF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Assessment of each Module will ensure that the candidate is able to:</w:t>
      </w:r>
    </w:p>
    <w:p w14:paraId="2D044709" w14:textId="77777777" w:rsidR="00CC78BE" w:rsidRPr="00D945EF" w:rsidRDefault="00CC78BE">
      <w:pPr>
        <w:pStyle w:val="ListParagraph"/>
        <w:numPr>
          <w:ilvl w:val="0"/>
          <w:numId w:val="6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Effective engagement with the customers</w:t>
      </w:r>
    </w:p>
    <w:p w14:paraId="1825E011" w14:textId="77777777" w:rsidR="00CC78BE" w:rsidRPr="00D945EF" w:rsidRDefault="00CC78BE">
      <w:pPr>
        <w:pStyle w:val="ListParagraph"/>
        <w:numPr>
          <w:ilvl w:val="0"/>
          <w:numId w:val="6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Understand the working of various tools and equipment</w:t>
      </w:r>
    </w:p>
    <w:p w14:paraId="00119DB5" w14:textId="77777777" w:rsidR="00CC78BE" w:rsidRPr="00D945EF" w:rsidRDefault="00CC78BE">
      <w:pPr>
        <w:pStyle w:val="ListParagraph"/>
        <w:numPr>
          <w:ilvl w:val="0"/>
          <w:numId w:val="6"/>
        </w:numPr>
        <w:spacing w:before="40" w:after="40"/>
        <w:contextualSpacing w:val="0"/>
        <w:rPr>
          <w:sz w:val="18"/>
        </w:rPr>
      </w:pPr>
      <w:r w:rsidRPr="00D945EF">
        <w:rPr>
          <w:sz w:val="18"/>
        </w:rPr>
        <w:t>…..&gt;</w:t>
      </w:r>
    </w:p>
    <w:p w14:paraId="006DC3A6" w14:textId="77777777" w:rsidR="00520A20" w:rsidRPr="00D945EF" w:rsidRDefault="00520A20" w:rsidP="00520A20">
      <w:pPr>
        <w:pStyle w:val="Heading2"/>
        <w:jc w:val="center"/>
        <w:rPr>
          <w:color w:val="auto"/>
          <w:sz w:val="24"/>
        </w:rPr>
      </w:pPr>
      <w:bookmarkStart w:id="50" w:name="_Toc116644531"/>
      <w:bookmarkEnd w:id="46"/>
      <w:bookmarkEnd w:id="48"/>
      <w:r w:rsidRPr="00D945EF">
        <w:rPr>
          <w:color w:val="auto"/>
          <w:sz w:val="24"/>
        </w:rPr>
        <w:lastRenderedPageBreak/>
        <w:t>Annexure: Acronym and Glossary</w:t>
      </w:r>
      <w:bookmarkEnd w:id="50"/>
    </w:p>
    <w:p w14:paraId="65EB21CC" w14:textId="070C6336" w:rsidR="00520A20" w:rsidRPr="00D945EF" w:rsidRDefault="00520A20" w:rsidP="00520A20">
      <w:pPr>
        <w:pStyle w:val="Heading4"/>
        <w:ind w:left="720"/>
        <w:rPr>
          <w:color w:val="auto"/>
          <w:sz w:val="20"/>
        </w:rPr>
      </w:pPr>
      <w:r w:rsidRPr="00D945EF">
        <w:rPr>
          <w:color w:val="auto"/>
          <w:sz w:val="20"/>
        </w:rPr>
        <w:t>Acronym</w:t>
      </w:r>
      <w:r w:rsidR="00422419" w:rsidRPr="00D945EF">
        <w:rPr>
          <w:color w:val="auto"/>
          <w:sz w:val="20"/>
        </w:rPr>
        <w:t xml:space="preserve"> </w:t>
      </w:r>
    </w:p>
    <w:tbl>
      <w:tblPr>
        <w:tblStyle w:val="TableGrid"/>
        <w:tblW w:w="13603" w:type="dxa"/>
        <w:jc w:val="center"/>
        <w:tblLook w:val="04A0" w:firstRow="1" w:lastRow="0" w:firstColumn="1" w:lastColumn="0" w:noHBand="0" w:noVBand="1"/>
      </w:tblPr>
      <w:tblGrid>
        <w:gridCol w:w="2405"/>
        <w:gridCol w:w="11198"/>
      </w:tblGrid>
      <w:tr w:rsidR="00D945EF" w:rsidRPr="00D945EF" w14:paraId="63373AE0" w14:textId="77777777" w:rsidTr="00EB2A2B">
        <w:trPr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14:paraId="087C6D8F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 xml:space="preserve">Acronym 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2883CC09" w14:textId="77777777" w:rsidR="00520A20" w:rsidRPr="00D945EF" w:rsidRDefault="00520A20" w:rsidP="008D063C">
            <w:pPr>
              <w:jc w:val="center"/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Description</w:t>
            </w:r>
          </w:p>
        </w:tc>
      </w:tr>
      <w:tr w:rsidR="00D945EF" w:rsidRPr="00D945EF" w14:paraId="05A71067" w14:textId="77777777" w:rsidTr="00EB2A2B">
        <w:trPr>
          <w:jc w:val="center"/>
        </w:trPr>
        <w:tc>
          <w:tcPr>
            <w:tcW w:w="2405" w:type="dxa"/>
          </w:tcPr>
          <w:p w14:paraId="58DA99C3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AA</w:t>
            </w:r>
          </w:p>
        </w:tc>
        <w:tc>
          <w:tcPr>
            <w:tcW w:w="11198" w:type="dxa"/>
          </w:tcPr>
          <w:p w14:paraId="5549A761" w14:textId="77777777" w:rsidR="00520A20" w:rsidRPr="00D945EF" w:rsidRDefault="00520A2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>Assessment Agency</w:t>
            </w:r>
          </w:p>
        </w:tc>
      </w:tr>
      <w:tr w:rsidR="00D945EF" w:rsidRPr="00D945EF" w14:paraId="6629D846" w14:textId="77777777" w:rsidTr="00EB2A2B">
        <w:trPr>
          <w:jc w:val="center"/>
        </w:trPr>
        <w:tc>
          <w:tcPr>
            <w:tcW w:w="2405" w:type="dxa"/>
          </w:tcPr>
          <w:p w14:paraId="752D02ED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AB</w:t>
            </w:r>
          </w:p>
        </w:tc>
        <w:tc>
          <w:tcPr>
            <w:tcW w:w="11198" w:type="dxa"/>
          </w:tcPr>
          <w:p w14:paraId="5AD63130" w14:textId="77777777" w:rsidR="00520A20" w:rsidRPr="00D945EF" w:rsidRDefault="00520A2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>Awarding Body</w:t>
            </w:r>
          </w:p>
        </w:tc>
      </w:tr>
      <w:tr w:rsidR="00D945EF" w:rsidRPr="00D945EF" w14:paraId="1C7AED10" w14:textId="77777777" w:rsidTr="00EB2A2B">
        <w:trPr>
          <w:jc w:val="center"/>
        </w:trPr>
        <w:tc>
          <w:tcPr>
            <w:tcW w:w="2405" w:type="dxa"/>
          </w:tcPr>
          <w:p w14:paraId="6E5AED76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rFonts w:cstheme="minorHAnsi"/>
                <w:b/>
                <w:bCs/>
                <w:sz w:val="18"/>
              </w:rPr>
              <w:t>ISCO</w:t>
            </w:r>
          </w:p>
        </w:tc>
        <w:tc>
          <w:tcPr>
            <w:tcW w:w="11198" w:type="dxa"/>
          </w:tcPr>
          <w:p w14:paraId="3154C79F" w14:textId="77777777" w:rsidR="00520A20" w:rsidRPr="00D945EF" w:rsidRDefault="00520A2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>International Standard Classification of Occupations</w:t>
            </w:r>
          </w:p>
        </w:tc>
      </w:tr>
      <w:tr w:rsidR="00D945EF" w:rsidRPr="00D945EF" w14:paraId="3358D780" w14:textId="77777777" w:rsidTr="00EB2A2B">
        <w:trPr>
          <w:jc w:val="center"/>
        </w:trPr>
        <w:tc>
          <w:tcPr>
            <w:tcW w:w="2405" w:type="dxa"/>
          </w:tcPr>
          <w:p w14:paraId="2E3DAB9A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rFonts w:cstheme="minorHAnsi"/>
                <w:b/>
                <w:bCs/>
                <w:sz w:val="18"/>
              </w:rPr>
              <w:t>NCO</w:t>
            </w:r>
          </w:p>
        </w:tc>
        <w:tc>
          <w:tcPr>
            <w:tcW w:w="11198" w:type="dxa"/>
          </w:tcPr>
          <w:p w14:paraId="0EECF3FD" w14:textId="77777777" w:rsidR="00520A20" w:rsidRPr="00D945EF" w:rsidRDefault="00520A2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>National Classification of Occupations</w:t>
            </w:r>
          </w:p>
        </w:tc>
      </w:tr>
      <w:tr w:rsidR="00D945EF" w:rsidRPr="00D945EF" w14:paraId="162BD694" w14:textId="77777777" w:rsidTr="00EB2A2B">
        <w:trPr>
          <w:jc w:val="center"/>
        </w:trPr>
        <w:tc>
          <w:tcPr>
            <w:tcW w:w="2405" w:type="dxa"/>
          </w:tcPr>
          <w:p w14:paraId="3D5F4CB2" w14:textId="2E58530E" w:rsidR="002C0B0F" w:rsidRPr="00D945EF" w:rsidRDefault="002C0B0F" w:rsidP="002C0B0F">
            <w:pPr>
              <w:rPr>
                <w:b/>
                <w:bCs/>
                <w:sz w:val="18"/>
              </w:rPr>
            </w:pPr>
            <w:r w:rsidRPr="00D945EF">
              <w:rPr>
                <w:rFonts w:cstheme="minorHAnsi"/>
                <w:b/>
                <w:bCs/>
                <w:sz w:val="18"/>
              </w:rPr>
              <w:t>NCrF</w:t>
            </w:r>
          </w:p>
        </w:tc>
        <w:tc>
          <w:tcPr>
            <w:tcW w:w="11198" w:type="dxa"/>
          </w:tcPr>
          <w:p w14:paraId="0C0E2847" w14:textId="0D771EB9" w:rsidR="002C0B0F" w:rsidRPr="00D945EF" w:rsidRDefault="002C0B0F" w:rsidP="002C0B0F">
            <w:pPr>
              <w:rPr>
                <w:sz w:val="18"/>
              </w:rPr>
            </w:pPr>
            <w:r w:rsidRPr="00D945EF">
              <w:rPr>
                <w:sz w:val="18"/>
              </w:rPr>
              <w:t>National Credit Framework</w:t>
            </w:r>
          </w:p>
        </w:tc>
      </w:tr>
      <w:tr w:rsidR="00D945EF" w:rsidRPr="00D945EF" w14:paraId="73AA26BB" w14:textId="77777777" w:rsidTr="00EB2A2B">
        <w:trPr>
          <w:jc w:val="center"/>
        </w:trPr>
        <w:tc>
          <w:tcPr>
            <w:tcW w:w="2405" w:type="dxa"/>
          </w:tcPr>
          <w:p w14:paraId="725011E1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NOS</w:t>
            </w:r>
          </w:p>
        </w:tc>
        <w:tc>
          <w:tcPr>
            <w:tcW w:w="11198" w:type="dxa"/>
          </w:tcPr>
          <w:p w14:paraId="04CAD06A" w14:textId="77777777" w:rsidR="00520A20" w:rsidRPr="00D945EF" w:rsidRDefault="00520A2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>National Occupational Standard(s)</w:t>
            </w:r>
          </w:p>
        </w:tc>
      </w:tr>
      <w:tr w:rsidR="00D945EF" w:rsidRPr="00D945EF" w14:paraId="45DBFB8D" w14:textId="77777777" w:rsidTr="00EB2A2B">
        <w:trPr>
          <w:jc w:val="center"/>
        </w:trPr>
        <w:tc>
          <w:tcPr>
            <w:tcW w:w="2405" w:type="dxa"/>
          </w:tcPr>
          <w:p w14:paraId="619CC4EC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NQR</w:t>
            </w:r>
          </w:p>
        </w:tc>
        <w:tc>
          <w:tcPr>
            <w:tcW w:w="11198" w:type="dxa"/>
          </w:tcPr>
          <w:p w14:paraId="563B8EA4" w14:textId="77777777" w:rsidR="00520A20" w:rsidRPr="00D945EF" w:rsidRDefault="00520A2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>National Qualification Register</w:t>
            </w:r>
          </w:p>
        </w:tc>
      </w:tr>
      <w:tr w:rsidR="00D945EF" w:rsidRPr="00D945EF" w14:paraId="1108FF67" w14:textId="77777777" w:rsidTr="00EB2A2B">
        <w:trPr>
          <w:jc w:val="center"/>
        </w:trPr>
        <w:tc>
          <w:tcPr>
            <w:tcW w:w="2405" w:type="dxa"/>
          </w:tcPr>
          <w:p w14:paraId="234E1F20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NSQF</w:t>
            </w:r>
          </w:p>
        </w:tc>
        <w:tc>
          <w:tcPr>
            <w:tcW w:w="11198" w:type="dxa"/>
          </w:tcPr>
          <w:p w14:paraId="070CCC5F" w14:textId="77777777" w:rsidR="00520A20" w:rsidRPr="00D945EF" w:rsidRDefault="00520A2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>National Skills Qualiﬁcations Framework</w:t>
            </w:r>
          </w:p>
        </w:tc>
      </w:tr>
      <w:tr w:rsidR="00CC6A25" w:rsidRPr="00D945EF" w14:paraId="502A7D7A" w14:textId="77777777" w:rsidTr="00EB2A2B">
        <w:trPr>
          <w:jc w:val="center"/>
        </w:trPr>
        <w:tc>
          <w:tcPr>
            <w:tcW w:w="2405" w:type="dxa"/>
          </w:tcPr>
          <w:p w14:paraId="213AD050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OJT</w:t>
            </w:r>
          </w:p>
        </w:tc>
        <w:tc>
          <w:tcPr>
            <w:tcW w:w="11198" w:type="dxa"/>
          </w:tcPr>
          <w:p w14:paraId="685641E3" w14:textId="77777777" w:rsidR="00520A20" w:rsidRPr="00D945EF" w:rsidRDefault="00520A2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>On the Job Training</w:t>
            </w:r>
          </w:p>
        </w:tc>
      </w:tr>
    </w:tbl>
    <w:p w14:paraId="4B97C114" w14:textId="77777777" w:rsidR="00520A20" w:rsidRPr="00D945EF" w:rsidRDefault="00520A20" w:rsidP="00520A20">
      <w:pPr>
        <w:pStyle w:val="Heading4"/>
        <w:ind w:left="720"/>
        <w:rPr>
          <w:color w:val="auto"/>
          <w:sz w:val="20"/>
        </w:rPr>
      </w:pPr>
    </w:p>
    <w:p w14:paraId="189207F7" w14:textId="0146BC2E" w:rsidR="00422419" w:rsidRPr="00D945EF" w:rsidRDefault="00520A20" w:rsidP="00422419">
      <w:pPr>
        <w:pStyle w:val="Heading4"/>
        <w:ind w:left="720"/>
        <w:rPr>
          <w:color w:val="auto"/>
          <w:sz w:val="20"/>
        </w:rPr>
      </w:pPr>
      <w:r w:rsidRPr="00D945EF">
        <w:rPr>
          <w:color w:val="auto"/>
          <w:sz w:val="20"/>
        </w:rPr>
        <w:t>Glossary</w:t>
      </w:r>
      <w:r w:rsidR="00422419" w:rsidRPr="00D945EF">
        <w:rPr>
          <w:color w:val="auto"/>
          <w:sz w:val="20"/>
        </w:rPr>
        <w:t xml:space="preserve"> </w:t>
      </w:r>
    </w:p>
    <w:tbl>
      <w:tblPr>
        <w:tblStyle w:val="TableGrid"/>
        <w:tblW w:w="13603" w:type="dxa"/>
        <w:jc w:val="center"/>
        <w:tblLook w:val="04A0" w:firstRow="1" w:lastRow="0" w:firstColumn="1" w:lastColumn="0" w:noHBand="0" w:noVBand="1"/>
      </w:tblPr>
      <w:tblGrid>
        <w:gridCol w:w="2405"/>
        <w:gridCol w:w="11198"/>
      </w:tblGrid>
      <w:tr w:rsidR="00D945EF" w:rsidRPr="00D945EF" w14:paraId="4370289E" w14:textId="77777777" w:rsidTr="00EB2A2B">
        <w:trPr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14:paraId="2D083758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Term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2F3FF393" w14:textId="77777777" w:rsidR="00520A20" w:rsidRPr="00D945EF" w:rsidRDefault="00520A20" w:rsidP="008D063C">
            <w:pPr>
              <w:jc w:val="center"/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Description</w:t>
            </w:r>
          </w:p>
        </w:tc>
      </w:tr>
      <w:tr w:rsidR="00D945EF" w:rsidRPr="00D945EF" w14:paraId="6A6605D3" w14:textId="77777777" w:rsidTr="00EB2A2B">
        <w:trPr>
          <w:jc w:val="center"/>
        </w:trPr>
        <w:tc>
          <w:tcPr>
            <w:tcW w:w="2405" w:type="dxa"/>
          </w:tcPr>
          <w:p w14:paraId="40D3038D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National Occupational Standards (NOS)</w:t>
            </w:r>
          </w:p>
        </w:tc>
        <w:tc>
          <w:tcPr>
            <w:tcW w:w="11198" w:type="dxa"/>
          </w:tcPr>
          <w:p w14:paraId="7A3BFD01" w14:textId="77777777" w:rsidR="00520A20" w:rsidRPr="00D945EF" w:rsidRDefault="00520A2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>NOS define the measurable performance outcomes required from an individual engaged in a particular task. They list down what an individual performing that task should know and also do.</w:t>
            </w:r>
          </w:p>
        </w:tc>
      </w:tr>
      <w:tr w:rsidR="00D945EF" w:rsidRPr="00D945EF" w14:paraId="06294D50" w14:textId="77777777" w:rsidTr="00EB2A2B">
        <w:trPr>
          <w:jc w:val="center"/>
        </w:trPr>
        <w:tc>
          <w:tcPr>
            <w:tcW w:w="2405" w:type="dxa"/>
          </w:tcPr>
          <w:p w14:paraId="66FA503C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Qualification</w:t>
            </w:r>
          </w:p>
        </w:tc>
        <w:tc>
          <w:tcPr>
            <w:tcW w:w="11198" w:type="dxa"/>
          </w:tcPr>
          <w:p w14:paraId="2BE4ECCF" w14:textId="77777777" w:rsidR="00520A20" w:rsidRPr="00D945EF" w:rsidRDefault="00520A2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>A formal outcome of an assessment and validation process which is obtained when a</w:t>
            </w:r>
          </w:p>
          <w:p w14:paraId="085D80F8" w14:textId="77777777" w:rsidR="00520A20" w:rsidRPr="00D945EF" w:rsidRDefault="00520A2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>competent body determines that an individual has achieved learning outcomes to given standards</w:t>
            </w:r>
          </w:p>
        </w:tc>
      </w:tr>
      <w:tr w:rsidR="00D945EF" w:rsidRPr="00D945EF" w14:paraId="353E1CFA" w14:textId="77777777" w:rsidTr="00EB2A2B">
        <w:trPr>
          <w:jc w:val="center"/>
        </w:trPr>
        <w:tc>
          <w:tcPr>
            <w:tcW w:w="2405" w:type="dxa"/>
          </w:tcPr>
          <w:p w14:paraId="4AEC5EF1" w14:textId="3F867F7B" w:rsidR="002C0B0F" w:rsidRPr="00D945EF" w:rsidRDefault="002C0B0F" w:rsidP="002C0B0F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 xml:space="preserve">Qualification File </w:t>
            </w:r>
          </w:p>
        </w:tc>
        <w:tc>
          <w:tcPr>
            <w:tcW w:w="11198" w:type="dxa"/>
          </w:tcPr>
          <w:p w14:paraId="69030E07" w14:textId="05633AE6" w:rsidR="002C0B0F" w:rsidRPr="00D945EF" w:rsidRDefault="002C0B0F" w:rsidP="002C0B0F">
            <w:pPr>
              <w:rPr>
                <w:sz w:val="18"/>
              </w:rPr>
            </w:pPr>
            <w:r w:rsidRPr="00D945EF">
              <w:rPr>
                <w:sz w:val="18"/>
              </w:rPr>
              <w:t>A Qualification File is a template designed to capture necessary information of a Qualification from the perspective of NSQF compliance. The Qualification File will be normally submitted by the awarding body for the qualification.</w:t>
            </w:r>
          </w:p>
        </w:tc>
      </w:tr>
      <w:tr w:rsidR="00D945EF" w:rsidRPr="00D945EF" w14:paraId="022CA9BB" w14:textId="77777777" w:rsidTr="00EB2A2B">
        <w:trPr>
          <w:jc w:val="center"/>
        </w:trPr>
        <w:tc>
          <w:tcPr>
            <w:tcW w:w="2405" w:type="dxa"/>
          </w:tcPr>
          <w:p w14:paraId="59A8E1D2" w14:textId="77777777" w:rsidR="00520A20" w:rsidRPr="00D945EF" w:rsidRDefault="00520A2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Sector</w:t>
            </w:r>
          </w:p>
        </w:tc>
        <w:tc>
          <w:tcPr>
            <w:tcW w:w="11198" w:type="dxa"/>
          </w:tcPr>
          <w:p w14:paraId="3EEC169F" w14:textId="77777777" w:rsidR="00520A20" w:rsidRPr="00D945EF" w:rsidRDefault="00520A20" w:rsidP="008D063C">
            <w:pPr>
              <w:rPr>
                <w:rFonts w:cstheme="minorHAnsi"/>
                <w:sz w:val="18"/>
              </w:rPr>
            </w:pPr>
            <w:r w:rsidRPr="00D945EF">
              <w:rPr>
                <w:sz w:val="18"/>
              </w:rPr>
              <w:t>A grouping of professional activities on the basis of their main economic function, product, service or technology.</w:t>
            </w:r>
          </w:p>
        </w:tc>
      </w:tr>
      <w:tr w:rsidR="00CC6A25" w:rsidRPr="00D945EF" w14:paraId="69C724E3" w14:textId="77777777" w:rsidTr="00EB2A2B">
        <w:trPr>
          <w:jc w:val="center"/>
        </w:trPr>
        <w:tc>
          <w:tcPr>
            <w:tcW w:w="2405" w:type="dxa"/>
          </w:tcPr>
          <w:p w14:paraId="7D8BE9C2" w14:textId="0AE2AF24" w:rsidR="00265C50" w:rsidRPr="00D945EF" w:rsidRDefault="00265C50" w:rsidP="008D063C">
            <w:pPr>
              <w:rPr>
                <w:b/>
                <w:bCs/>
                <w:sz w:val="18"/>
              </w:rPr>
            </w:pPr>
            <w:r w:rsidRPr="00D945EF">
              <w:rPr>
                <w:b/>
                <w:bCs/>
                <w:sz w:val="18"/>
              </w:rPr>
              <w:t>Long Term Training</w:t>
            </w:r>
          </w:p>
        </w:tc>
        <w:tc>
          <w:tcPr>
            <w:tcW w:w="11198" w:type="dxa"/>
          </w:tcPr>
          <w:p w14:paraId="7B93A252" w14:textId="759D676C" w:rsidR="00265C50" w:rsidRPr="00D945EF" w:rsidRDefault="00265C50" w:rsidP="008D063C">
            <w:pPr>
              <w:rPr>
                <w:sz w:val="18"/>
              </w:rPr>
            </w:pPr>
            <w:r w:rsidRPr="00D945EF">
              <w:rPr>
                <w:sz w:val="18"/>
              </w:rPr>
              <w:t xml:space="preserve">Long-term skilling means any vocational training program undertaken for a year and above. </w:t>
            </w:r>
            <w:hyperlink r:id="rId9" w:history="1">
              <w:r w:rsidRPr="00D945EF">
                <w:rPr>
                  <w:rStyle w:val="Hyperlink"/>
                  <w:color w:val="auto"/>
                  <w:sz w:val="18"/>
                </w:rPr>
                <w:t>https://ncvet.gov.in/sites/default/files/NCVET.pdf</w:t>
              </w:r>
            </w:hyperlink>
            <w:r w:rsidRPr="00D945EF">
              <w:rPr>
                <w:sz w:val="18"/>
              </w:rPr>
              <w:t xml:space="preserve"> </w:t>
            </w:r>
          </w:p>
        </w:tc>
      </w:tr>
      <w:bookmarkEnd w:id="49"/>
    </w:tbl>
    <w:p w14:paraId="234DF2F1" w14:textId="77777777" w:rsidR="001F14E7" w:rsidRPr="00D945EF" w:rsidRDefault="001F14E7">
      <w:pPr>
        <w:rPr>
          <w:rFonts w:asciiTheme="majorHAnsi" w:eastAsiaTheme="majorEastAsia" w:hAnsiTheme="majorHAnsi" w:cstheme="majorBidi"/>
          <w:sz w:val="32"/>
          <w:szCs w:val="36"/>
        </w:rPr>
      </w:pPr>
    </w:p>
    <w:sectPr w:rsidR="001F14E7" w:rsidRPr="00D945EF" w:rsidSect="00D514AC">
      <w:headerReference w:type="default" r:id="rId10"/>
      <w:footerReference w:type="default" r:id="rId11"/>
      <w:headerReference w:type="first" r:id="rId12"/>
      <w:pgSz w:w="16839" w:h="11907" w:orient="landscape" w:code="9"/>
      <w:pgMar w:top="993" w:right="1440" w:bottom="709" w:left="576" w:header="284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D71EB" w14:textId="77777777" w:rsidR="00376966" w:rsidRDefault="00376966" w:rsidP="000A69FF">
      <w:pPr>
        <w:spacing w:after="0" w:line="240" w:lineRule="auto"/>
      </w:pPr>
      <w:r>
        <w:separator/>
      </w:r>
    </w:p>
  </w:endnote>
  <w:endnote w:type="continuationSeparator" w:id="0">
    <w:p w14:paraId="3E2CAD17" w14:textId="77777777" w:rsidR="00376966" w:rsidRDefault="00376966" w:rsidP="000A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W1G 57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286541"/>
      <w:docPartObj>
        <w:docPartGallery w:val="Page Numbers (Bottom of Page)"/>
        <w:docPartUnique/>
      </w:docPartObj>
    </w:sdtPr>
    <w:sdtEndPr/>
    <w:sdtContent>
      <w:sdt>
        <w:sdtPr>
          <w:id w:val="-10304505"/>
          <w:docPartObj>
            <w:docPartGallery w:val="Page Numbers (Top of Page)"/>
            <w:docPartUnique/>
          </w:docPartObj>
        </w:sdtPr>
        <w:sdtEndPr/>
        <w:sdtContent>
          <w:p w14:paraId="6F5A48A8" w14:textId="14ED6D2C" w:rsidR="00024CCC" w:rsidRDefault="00024C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4B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4B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4C6A3" w14:textId="3BC772AE" w:rsidR="00024CCC" w:rsidRPr="00174B71" w:rsidRDefault="00024CCC" w:rsidP="008E62E1">
    <w:pPr>
      <w:pStyle w:val="Footer"/>
      <w:pBdr>
        <w:top w:val="single" w:sz="4" w:space="1" w:color="D9D9D9" w:themeColor="background1" w:themeShade="D9"/>
      </w:pBdr>
    </w:pPr>
    <w:r w:rsidRPr="00174B71">
      <w:t>&lt;Qualification Name&gt;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74792" w14:textId="77777777" w:rsidR="00376966" w:rsidRDefault="00376966" w:rsidP="000A69FF">
      <w:pPr>
        <w:spacing w:after="0" w:line="240" w:lineRule="auto"/>
      </w:pPr>
      <w:r>
        <w:separator/>
      </w:r>
    </w:p>
  </w:footnote>
  <w:footnote w:type="continuationSeparator" w:id="0">
    <w:p w14:paraId="0298CCDA" w14:textId="77777777" w:rsidR="00376966" w:rsidRDefault="00376966" w:rsidP="000A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B8B8" w14:textId="54A70BB9" w:rsidR="00024CCC" w:rsidRPr="00BB0CC7" w:rsidRDefault="00024CCC">
    <w:pPr>
      <w:pStyle w:val="Header"/>
      <w:rPr>
        <w:rFonts w:cstheme="minorHAnsi"/>
      </w:rPr>
    </w:pPr>
    <w:r w:rsidRPr="00BB0CC7">
      <w:rPr>
        <w:rFonts w:cstheme="minorHAnsi"/>
      </w:rPr>
      <w:t xml:space="preserve">&lt;# NSQC Meeting &amp; </w:t>
    </w:r>
    <w:r>
      <w:rPr>
        <w:rFonts w:cstheme="minorHAnsi"/>
      </w:rPr>
      <w:t>D</w:t>
    </w:r>
    <w:r w:rsidRPr="00BB0CC7">
      <w:rPr>
        <w:rFonts w:cstheme="minorHAnsi"/>
      </w:rPr>
      <w:t xml:space="preserve">ate of NSQC </w:t>
    </w:r>
    <w:r>
      <w:rPr>
        <w:rFonts w:cstheme="minorHAnsi"/>
      </w:rPr>
      <w:t>M</w:t>
    </w:r>
    <w:r w:rsidRPr="00BB0CC7">
      <w:rPr>
        <w:rFonts w:cstheme="minorHAnsi"/>
      </w:rPr>
      <w:t>eeting&gt;</w:t>
    </w:r>
    <w:r w:rsidRPr="00BB0CC7">
      <w:rPr>
        <w:rFonts w:cstheme="minorHAnsi"/>
      </w:rPr>
      <w:ptab w:relativeTo="margin" w:alignment="center" w:leader="none"/>
    </w:r>
    <w:r w:rsidRPr="00BB0CC7">
      <w:rPr>
        <w:rFonts w:cstheme="minorHAnsi"/>
        <w:b/>
        <w:bCs/>
        <w:smallCaps/>
      </w:rPr>
      <w:t>Qualification File</w:t>
    </w:r>
    <w:bookmarkStart w:id="51" w:name="_Hlk114819747"/>
    <w:r w:rsidRPr="00C405FD">
      <w:rPr>
        <w:rFonts w:cstheme="minorHAnsi"/>
        <w:b/>
        <w:bCs/>
        <w:smallCaps/>
        <w:color w:val="00B0F0"/>
      </w:rPr>
      <w:t>-&lt;</w:t>
    </w:r>
    <w:r>
      <w:rPr>
        <w:rFonts w:cstheme="minorHAnsi"/>
        <w:b/>
        <w:bCs/>
        <w:smallCaps/>
        <w:color w:val="00B0F0"/>
      </w:rPr>
      <w:t>STT</w:t>
    </w:r>
    <w:r w:rsidRPr="00C405FD">
      <w:rPr>
        <w:rFonts w:cstheme="minorHAnsi"/>
        <w:b/>
        <w:bCs/>
        <w:smallCaps/>
        <w:color w:val="00B0F0"/>
      </w:rPr>
      <w:t>/</w:t>
    </w:r>
    <w:r>
      <w:rPr>
        <w:rFonts w:cstheme="minorHAnsi"/>
        <w:b/>
        <w:bCs/>
        <w:smallCaps/>
        <w:color w:val="00B0F0"/>
      </w:rPr>
      <w:t>LTT</w:t>
    </w:r>
    <w:r w:rsidRPr="00C405FD">
      <w:rPr>
        <w:rFonts w:cstheme="minorHAnsi"/>
        <w:b/>
        <w:bCs/>
        <w:smallCaps/>
        <w:color w:val="00B0F0"/>
      </w:rPr>
      <w:t>/</w:t>
    </w:r>
    <w:r>
      <w:rPr>
        <w:rFonts w:cstheme="minorHAnsi"/>
        <w:b/>
        <w:bCs/>
        <w:smallCaps/>
        <w:color w:val="00B0F0"/>
      </w:rPr>
      <w:t>Apprenticeship</w:t>
    </w:r>
    <w:r w:rsidRPr="00C405FD">
      <w:rPr>
        <w:rFonts w:cstheme="minorHAnsi"/>
        <w:b/>
        <w:bCs/>
        <w:smallCaps/>
        <w:color w:val="00B0F0"/>
      </w:rPr>
      <w:t>&gt;</w:t>
    </w:r>
    <w:bookmarkEnd w:id="51"/>
    <w:r w:rsidRPr="00BB0CC7">
      <w:rPr>
        <w:rFonts w:cstheme="minorHAnsi"/>
      </w:rPr>
      <w:ptab w:relativeTo="margin" w:alignment="right" w:leader="none"/>
    </w:r>
    <w:r w:rsidRPr="00BB0CC7">
      <w:rPr>
        <w:rFonts w:cstheme="minorHAnsi"/>
      </w:rPr>
      <w:t>&lt;NCVET</w:t>
    </w:r>
    <w:r>
      <w:rPr>
        <w:rFonts w:cstheme="minorHAnsi"/>
      </w:rPr>
      <w:t>-NQR</w:t>
    </w:r>
    <w:r w:rsidRPr="00BB0CC7">
      <w:rPr>
        <w:rFonts w:cstheme="minorHAnsi"/>
      </w:rPr>
      <w:t xml:space="preserve"> Code&gt;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2" w:name="_Hlk116313064"/>
  <w:bookmarkStart w:id="53" w:name="_Hlk116313065"/>
  <w:p w14:paraId="7B277DAC" w14:textId="191EA7F8" w:rsidR="00024CCC" w:rsidRDefault="0026234D" w:rsidP="00E52B7E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C2E39" wp14:editId="688E2F22">
              <wp:simplePos x="0" y="0"/>
              <wp:positionH relativeFrom="column">
                <wp:posOffset>4257040</wp:posOffset>
              </wp:positionH>
              <wp:positionV relativeFrom="paragraph">
                <wp:posOffset>182880</wp:posOffset>
              </wp:positionV>
              <wp:extent cx="1316355" cy="563245"/>
              <wp:effectExtent l="0" t="0" r="17145" b="27305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6355" cy="56324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5009E2" w14:textId="0DD750FE" w:rsidR="00024CCC" w:rsidRDefault="00024CCC" w:rsidP="00DB5C88">
                          <w:pPr>
                            <w:jc w:val="center"/>
                          </w:pPr>
                          <w:r>
                            <w:t xml:space="preserve">Submitting AB Logo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BEC2E39" id="Rectangle 1" o:spid="_x0000_s1026" style="position:absolute;margin-left:335.2pt;margin-top:14.4pt;width:103.65pt;height:44.3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" fillcolor="#4f81bd [3204]" strokecolor="#243f60 [1604]" strokeweight="2pt">
              <v:textbox>
                <w:txbxContent>
                  <w:p w14:paraId="0C5009E2" w14:textId="0DD750FE" w:rsidR="00024CCC" w:rsidRDefault="00024CCC" w:rsidP="00DB5C88">
                    <w:pPr>
                      <w:jc w:val="center"/>
                    </w:pPr>
                    <w:r>
                      <w:t xml:space="preserve">Submitting AB Logo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val="en-IN" w:eastAsia="en-IN"/>
      </w:rPr>
      <w:drawing>
        <wp:anchor distT="0" distB="0" distL="114300" distR="114300" simplePos="0" relativeHeight="251657216" behindDoc="0" locked="0" layoutInCell="1" allowOverlap="1" wp14:anchorId="5E82CB21" wp14:editId="29672749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923544" cy="996696"/>
          <wp:effectExtent l="0" t="0" r="0" b="0"/>
          <wp:wrapTopAndBottom/>
          <wp:docPr id="30" name="Picture 0" descr="final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0" descr="final logos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8677" b="4514"/>
                  <a:stretch/>
                </pic:blipFill>
                <pic:spPr bwMode="auto">
                  <a:xfrm>
                    <a:off x="0" y="0"/>
                    <a:ext cx="923544" cy="9966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F8D"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 wp14:anchorId="4D52CFBD" wp14:editId="4D8EAF68">
          <wp:simplePos x="0" y="0"/>
          <wp:positionH relativeFrom="margin">
            <wp:posOffset>447675</wp:posOffset>
          </wp:positionH>
          <wp:positionV relativeFrom="paragraph">
            <wp:posOffset>-8890</wp:posOffset>
          </wp:positionV>
          <wp:extent cx="1088136" cy="914187"/>
          <wp:effectExtent l="0" t="0" r="0" b="635"/>
          <wp:wrapTopAndBottom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6" cy="914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52"/>
    <w:bookmarkEnd w:id="5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4CC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C3940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43029"/>
    <w:multiLevelType w:val="multilevel"/>
    <w:tmpl w:val="4B405D9C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03BA"/>
    <w:multiLevelType w:val="hybridMultilevel"/>
    <w:tmpl w:val="5B5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25B8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F0AA1"/>
    <w:multiLevelType w:val="hybridMultilevel"/>
    <w:tmpl w:val="3CC244FA"/>
    <w:lvl w:ilvl="0" w:tplc="F9DC3066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6695E"/>
    <w:multiLevelType w:val="hybridMultilevel"/>
    <w:tmpl w:val="A698B6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53500B"/>
    <w:multiLevelType w:val="hybridMultilevel"/>
    <w:tmpl w:val="1062CC6C"/>
    <w:lvl w:ilvl="0" w:tplc="F23C914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C0E10"/>
    <w:multiLevelType w:val="hybridMultilevel"/>
    <w:tmpl w:val="7A4A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C6F2D"/>
    <w:multiLevelType w:val="hybridMultilevel"/>
    <w:tmpl w:val="4970A4D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4F5E5D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355F00"/>
    <w:multiLevelType w:val="hybridMultilevel"/>
    <w:tmpl w:val="4970A4D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FB4EB7"/>
    <w:multiLevelType w:val="hybridMultilevel"/>
    <w:tmpl w:val="98D4A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4B572F"/>
    <w:multiLevelType w:val="hybridMultilevel"/>
    <w:tmpl w:val="DF8C9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1A0703"/>
    <w:multiLevelType w:val="hybridMultilevel"/>
    <w:tmpl w:val="26446F5C"/>
    <w:lvl w:ilvl="0" w:tplc="7FD6AEA0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0E4FF6"/>
    <w:multiLevelType w:val="hybridMultilevel"/>
    <w:tmpl w:val="84647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15"/>
  </w:num>
  <w:num w:numId="8">
    <w:abstractNumId w:val="10"/>
  </w:num>
  <w:num w:numId="9">
    <w:abstractNumId w:val="0"/>
  </w:num>
  <w:num w:numId="10">
    <w:abstractNumId w:val="12"/>
  </w:num>
  <w:num w:numId="11">
    <w:abstractNumId w:val="14"/>
  </w:num>
  <w:num w:numId="12">
    <w:abstractNumId w:val="11"/>
  </w:num>
  <w:num w:numId="13">
    <w:abstractNumId w:val="9"/>
  </w:num>
  <w:num w:numId="14">
    <w:abstractNumId w:val="6"/>
  </w:num>
  <w:num w:numId="15">
    <w:abstractNumId w:val="1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FF"/>
    <w:rsid w:val="000016A6"/>
    <w:rsid w:val="0000198F"/>
    <w:rsid w:val="00001E9E"/>
    <w:rsid w:val="000038AE"/>
    <w:rsid w:val="00003F1A"/>
    <w:rsid w:val="00005110"/>
    <w:rsid w:val="000056FD"/>
    <w:rsid w:val="00011030"/>
    <w:rsid w:val="00011585"/>
    <w:rsid w:val="000121CA"/>
    <w:rsid w:val="00013626"/>
    <w:rsid w:val="000136AD"/>
    <w:rsid w:val="00016685"/>
    <w:rsid w:val="000168E8"/>
    <w:rsid w:val="0002249A"/>
    <w:rsid w:val="000238E0"/>
    <w:rsid w:val="00024CCC"/>
    <w:rsid w:val="000311AD"/>
    <w:rsid w:val="00040D47"/>
    <w:rsid w:val="0004106B"/>
    <w:rsid w:val="00042F6A"/>
    <w:rsid w:val="00044024"/>
    <w:rsid w:val="0005036B"/>
    <w:rsid w:val="00051A34"/>
    <w:rsid w:val="00052317"/>
    <w:rsid w:val="0005644E"/>
    <w:rsid w:val="00056E4A"/>
    <w:rsid w:val="00060760"/>
    <w:rsid w:val="00061D8B"/>
    <w:rsid w:val="00062914"/>
    <w:rsid w:val="000630CB"/>
    <w:rsid w:val="00063AF1"/>
    <w:rsid w:val="0006595A"/>
    <w:rsid w:val="00067D87"/>
    <w:rsid w:val="00073284"/>
    <w:rsid w:val="00073D9B"/>
    <w:rsid w:val="000749F8"/>
    <w:rsid w:val="00077337"/>
    <w:rsid w:val="000779C8"/>
    <w:rsid w:val="0008376F"/>
    <w:rsid w:val="00083873"/>
    <w:rsid w:val="00087885"/>
    <w:rsid w:val="000920D5"/>
    <w:rsid w:val="00095F8F"/>
    <w:rsid w:val="00096560"/>
    <w:rsid w:val="000970C8"/>
    <w:rsid w:val="000A109A"/>
    <w:rsid w:val="000A5BE4"/>
    <w:rsid w:val="000A5EFC"/>
    <w:rsid w:val="000A5F08"/>
    <w:rsid w:val="000A66F9"/>
    <w:rsid w:val="000A69FF"/>
    <w:rsid w:val="000A6C99"/>
    <w:rsid w:val="000B061E"/>
    <w:rsid w:val="000B11EA"/>
    <w:rsid w:val="000B1B34"/>
    <w:rsid w:val="000B3A56"/>
    <w:rsid w:val="000B5BE5"/>
    <w:rsid w:val="000B6BE5"/>
    <w:rsid w:val="000B6EF8"/>
    <w:rsid w:val="000B7FE9"/>
    <w:rsid w:val="000C0FA8"/>
    <w:rsid w:val="000C195B"/>
    <w:rsid w:val="000C553C"/>
    <w:rsid w:val="000C5936"/>
    <w:rsid w:val="000C5E45"/>
    <w:rsid w:val="000C648F"/>
    <w:rsid w:val="000C6C5C"/>
    <w:rsid w:val="000C7B8E"/>
    <w:rsid w:val="000D0676"/>
    <w:rsid w:val="000D1D59"/>
    <w:rsid w:val="000D3745"/>
    <w:rsid w:val="000D7286"/>
    <w:rsid w:val="000E18AF"/>
    <w:rsid w:val="000E28EB"/>
    <w:rsid w:val="000E39FA"/>
    <w:rsid w:val="000E7829"/>
    <w:rsid w:val="000F1C21"/>
    <w:rsid w:val="000F24E0"/>
    <w:rsid w:val="000F54AD"/>
    <w:rsid w:val="00100E50"/>
    <w:rsid w:val="00101218"/>
    <w:rsid w:val="00103440"/>
    <w:rsid w:val="00103E28"/>
    <w:rsid w:val="00104079"/>
    <w:rsid w:val="00106D56"/>
    <w:rsid w:val="00106FAA"/>
    <w:rsid w:val="001111EE"/>
    <w:rsid w:val="001123E6"/>
    <w:rsid w:val="00112690"/>
    <w:rsid w:val="0011307D"/>
    <w:rsid w:val="001142E7"/>
    <w:rsid w:val="00116A87"/>
    <w:rsid w:val="00120D34"/>
    <w:rsid w:val="001221AA"/>
    <w:rsid w:val="001256CB"/>
    <w:rsid w:val="001266D3"/>
    <w:rsid w:val="0013118C"/>
    <w:rsid w:val="00132050"/>
    <w:rsid w:val="0013387C"/>
    <w:rsid w:val="00133D69"/>
    <w:rsid w:val="00134C7C"/>
    <w:rsid w:val="00135F28"/>
    <w:rsid w:val="00136CA7"/>
    <w:rsid w:val="00137766"/>
    <w:rsid w:val="00140781"/>
    <w:rsid w:val="00140D61"/>
    <w:rsid w:val="00140FDD"/>
    <w:rsid w:val="001410C7"/>
    <w:rsid w:val="00145794"/>
    <w:rsid w:val="0014591A"/>
    <w:rsid w:val="001509E6"/>
    <w:rsid w:val="0015234E"/>
    <w:rsid w:val="00153A1E"/>
    <w:rsid w:val="0015462E"/>
    <w:rsid w:val="00155680"/>
    <w:rsid w:val="00157BA6"/>
    <w:rsid w:val="00162592"/>
    <w:rsid w:val="00163170"/>
    <w:rsid w:val="00165758"/>
    <w:rsid w:val="00165B18"/>
    <w:rsid w:val="00172780"/>
    <w:rsid w:val="00172B0D"/>
    <w:rsid w:val="00173F1A"/>
    <w:rsid w:val="00174B71"/>
    <w:rsid w:val="00175388"/>
    <w:rsid w:val="001765C3"/>
    <w:rsid w:val="00177A29"/>
    <w:rsid w:val="00181BC0"/>
    <w:rsid w:val="00184A99"/>
    <w:rsid w:val="00190B47"/>
    <w:rsid w:val="00192A28"/>
    <w:rsid w:val="001930E4"/>
    <w:rsid w:val="00193707"/>
    <w:rsid w:val="00195839"/>
    <w:rsid w:val="0019626A"/>
    <w:rsid w:val="00196C4C"/>
    <w:rsid w:val="001A0495"/>
    <w:rsid w:val="001A37F7"/>
    <w:rsid w:val="001A4394"/>
    <w:rsid w:val="001A60B0"/>
    <w:rsid w:val="001B0609"/>
    <w:rsid w:val="001B0CA1"/>
    <w:rsid w:val="001B2AC5"/>
    <w:rsid w:val="001B3B6D"/>
    <w:rsid w:val="001B7811"/>
    <w:rsid w:val="001C364F"/>
    <w:rsid w:val="001C5838"/>
    <w:rsid w:val="001C5D6F"/>
    <w:rsid w:val="001C5F91"/>
    <w:rsid w:val="001C721D"/>
    <w:rsid w:val="001D3FE5"/>
    <w:rsid w:val="001D5B33"/>
    <w:rsid w:val="001D5E58"/>
    <w:rsid w:val="001D7A95"/>
    <w:rsid w:val="001D7B15"/>
    <w:rsid w:val="001E35B0"/>
    <w:rsid w:val="001E43AC"/>
    <w:rsid w:val="001E4B24"/>
    <w:rsid w:val="001E4C0A"/>
    <w:rsid w:val="001E71BB"/>
    <w:rsid w:val="001E7894"/>
    <w:rsid w:val="001F073E"/>
    <w:rsid w:val="001F0900"/>
    <w:rsid w:val="001F0DC4"/>
    <w:rsid w:val="001F14E7"/>
    <w:rsid w:val="001F339F"/>
    <w:rsid w:val="001F3486"/>
    <w:rsid w:val="001F3C70"/>
    <w:rsid w:val="001F7A75"/>
    <w:rsid w:val="001F7F78"/>
    <w:rsid w:val="00201E64"/>
    <w:rsid w:val="00206C5A"/>
    <w:rsid w:val="00215741"/>
    <w:rsid w:val="00217279"/>
    <w:rsid w:val="00220525"/>
    <w:rsid w:val="0022369B"/>
    <w:rsid w:val="00223F4B"/>
    <w:rsid w:val="00224605"/>
    <w:rsid w:val="00224AF7"/>
    <w:rsid w:val="00225FDB"/>
    <w:rsid w:val="0022693E"/>
    <w:rsid w:val="00227F65"/>
    <w:rsid w:val="00231E80"/>
    <w:rsid w:val="00232906"/>
    <w:rsid w:val="00236EDE"/>
    <w:rsid w:val="00237974"/>
    <w:rsid w:val="002428E1"/>
    <w:rsid w:val="00242E91"/>
    <w:rsid w:val="002433CC"/>
    <w:rsid w:val="00243C99"/>
    <w:rsid w:val="00247D6F"/>
    <w:rsid w:val="00247F61"/>
    <w:rsid w:val="00250C99"/>
    <w:rsid w:val="002537D4"/>
    <w:rsid w:val="00254842"/>
    <w:rsid w:val="00255527"/>
    <w:rsid w:val="002557A0"/>
    <w:rsid w:val="00255CCA"/>
    <w:rsid w:val="00260663"/>
    <w:rsid w:val="00260F01"/>
    <w:rsid w:val="00261CFB"/>
    <w:rsid w:val="0026234D"/>
    <w:rsid w:val="0026333A"/>
    <w:rsid w:val="00265C50"/>
    <w:rsid w:val="002668DC"/>
    <w:rsid w:val="002675CA"/>
    <w:rsid w:val="00267E50"/>
    <w:rsid w:val="00272CBB"/>
    <w:rsid w:val="002751C2"/>
    <w:rsid w:val="00275A40"/>
    <w:rsid w:val="002760CD"/>
    <w:rsid w:val="00277BAD"/>
    <w:rsid w:val="0028152E"/>
    <w:rsid w:val="00282802"/>
    <w:rsid w:val="0028290F"/>
    <w:rsid w:val="00282F07"/>
    <w:rsid w:val="002850A9"/>
    <w:rsid w:val="0028646B"/>
    <w:rsid w:val="002866DB"/>
    <w:rsid w:val="00287695"/>
    <w:rsid w:val="002911E3"/>
    <w:rsid w:val="00291353"/>
    <w:rsid w:val="0029141C"/>
    <w:rsid w:val="00294640"/>
    <w:rsid w:val="00296F78"/>
    <w:rsid w:val="002970B1"/>
    <w:rsid w:val="002979C6"/>
    <w:rsid w:val="002A0026"/>
    <w:rsid w:val="002A215F"/>
    <w:rsid w:val="002A2398"/>
    <w:rsid w:val="002A7166"/>
    <w:rsid w:val="002B2011"/>
    <w:rsid w:val="002B23D0"/>
    <w:rsid w:val="002B2661"/>
    <w:rsid w:val="002B4357"/>
    <w:rsid w:val="002B52C4"/>
    <w:rsid w:val="002B67F9"/>
    <w:rsid w:val="002B6E3A"/>
    <w:rsid w:val="002C0B0F"/>
    <w:rsid w:val="002C38F5"/>
    <w:rsid w:val="002C57B4"/>
    <w:rsid w:val="002D0C23"/>
    <w:rsid w:val="002D273E"/>
    <w:rsid w:val="002D2AB8"/>
    <w:rsid w:val="002D3175"/>
    <w:rsid w:val="002D5E55"/>
    <w:rsid w:val="002D60D9"/>
    <w:rsid w:val="002D6D82"/>
    <w:rsid w:val="002D7A2D"/>
    <w:rsid w:val="002E06DE"/>
    <w:rsid w:val="002E159B"/>
    <w:rsid w:val="002E21A1"/>
    <w:rsid w:val="002E2597"/>
    <w:rsid w:val="002E2F54"/>
    <w:rsid w:val="002E5DF7"/>
    <w:rsid w:val="002F061A"/>
    <w:rsid w:val="002F0FA6"/>
    <w:rsid w:val="002F263B"/>
    <w:rsid w:val="002F3B34"/>
    <w:rsid w:val="002F4C6E"/>
    <w:rsid w:val="002F5F9A"/>
    <w:rsid w:val="002F7769"/>
    <w:rsid w:val="003011A6"/>
    <w:rsid w:val="00301DD7"/>
    <w:rsid w:val="00303919"/>
    <w:rsid w:val="00306CB7"/>
    <w:rsid w:val="003112EA"/>
    <w:rsid w:val="0031322D"/>
    <w:rsid w:val="00314484"/>
    <w:rsid w:val="00314BE1"/>
    <w:rsid w:val="00315437"/>
    <w:rsid w:val="003156CC"/>
    <w:rsid w:val="00317E65"/>
    <w:rsid w:val="00323690"/>
    <w:rsid w:val="00324F16"/>
    <w:rsid w:val="003256B7"/>
    <w:rsid w:val="003316E3"/>
    <w:rsid w:val="00331769"/>
    <w:rsid w:val="00332A4A"/>
    <w:rsid w:val="003336FF"/>
    <w:rsid w:val="00333DAF"/>
    <w:rsid w:val="00334B9B"/>
    <w:rsid w:val="00334C47"/>
    <w:rsid w:val="003374B0"/>
    <w:rsid w:val="00340CA5"/>
    <w:rsid w:val="003413DF"/>
    <w:rsid w:val="00341AD7"/>
    <w:rsid w:val="00341AD9"/>
    <w:rsid w:val="0034386D"/>
    <w:rsid w:val="00345BA2"/>
    <w:rsid w:val="00346C0B"/>
    <w:rsid w:val="003471EB"/>
    <w:rsid w:val="003478B6"/>
    <w:rsid w:val="00347C84"/>
    <w:rsid w:val="00350D08"/>
    <w:rsid w:val="00351054"/>
    <w:rsid w:val="0035222E"/>
    <w:rsid w:val="00353CC2"/>
    <w:rsid w:val="00354324"/>
    <w:rsid w:val="00360973"/>
    <w:rsid w:val="00360B0F"/>
    <w:rsid w:val="00362018"/>
    <w:rsid w:val="00362222"/>
    <w:rsid w:val="00362982"/>
    <w:rsid w:val="00362B17"/>
    <w:rsid w:val="00363740"/>
    <w:rsid w:val="00364189"/>
    <w:rsid w:val="003674C1"/>
    <w:rsid w:val="00367A18"/>
    <w:rsid w:val="00372656"/>
    <w:rsid w:val="00372BCA"/>
    <w:rsid w:val="00372F43"/>
    <w:rsid w:val="003731EF"/>
    <w:rsid w:val="00374381"/>
    <w:rsid w:val="0037438C"/>
    <w:rsid w:val="0037453B"/>
    <w:rsid w:val="00374A11"/>
    <w:rsid w:val="0037566B"/>
    <w:rsid w:val="00376966"/>
    <w:rsid w:val="00376C52"/>
    <w:rsid w:val="00381649"/>
    <w:rsid w:val="00381DC9"/>
    <w:rsid w:val="00384117"/>
    <w:rsid w:val="003878F7"/>
    <w:rsid w:val="00390B08"/>
    <w:rsid w:val="00391E51"/>
    <w:rsid w:val="0039226F"/>
    <w:rsid w:val="003936B4"/>
    <w:rsid w:val="00393F87"/>
    <w:rsid w:val="0039606C"/>
    <w:rsid w:val="00396EAB"/>
    <w:rsid w:val="00397357"/>
    <w:rsid w:val="003A2856"/>
    <w:rsid w:val="003A2C82"/>
    <w:rsid w:val="003A2DF1"/>
    <w:rsid w:val="003A6B3E"/>
    <w:rsid w:val="003B004B"/>
    <w:rsid w:val="003B7F8D"/>
    <w:rsid w:val="003C0C97"/>
    <w:rsid w:val="003C3414"/>
    <w:rsid w:val="003C72FC"/>
    <w:rsid w:val="003D2FF9"/>
    <w:rsid w:val="003D3619"/>
    <w:rsid w:val="003D5767"/>
    <w:rsid w:val="003D75E6"/>
    <w:rsid w:val="003E0645"/>
    <w:rsid w:val="003E1889"/>
    <w:rsid w:val="003E1939"/>
    <w:rsid w:val="003E1E4D"/>
    <w:rsid w:val="003E212D"/>
    <w:rsid w:val="003E21B9"/>
    <w:rsid w:val="003E3A73"/>
    <w:rsid w:val="003E559C"/>
    <w:rsid w:val="003F107D"/>
    <w:rsid w:val="003F112E"/>
    <w:rsid w:val="003F2BA1"/>
    <w:rsid w:val="003F303B"/>
    <w:rsid w:val="003F303E"/>
    <w:rsid w:val="003F4D12"/>
    <w:rsid w:val="003F4DF1"/>
    <w:rsid w:val="003F5934"/>
    <w:rsid w:val="003F6673"/>
    <w:rsid w:val="004019B3"/>
    <w:rsid w:val="00401AF3"/>
    <w:rsid w:val="004050CA"/>
    <w:rsid w:val="004056AF"/>
    <w:rsid w:val="00406DC5"/>
    <w:rsid w:val="00407193"/>
    <w:rsid w:val="004073FB"/>
    <w:rsid w:val="0040745A"/>
    <w:rsid w:val="004077D8"/>
    <w:rsid w:val="00411177"/>
    <w:rsid w:val="00413471"/>
    <w:rsid w:val="00413926"/>
    <w:rsid w:val="00422419"/>
    <w:rsid w:val="0043358E"/>
    <w:rsid w:val="00434388"/>
    <w:rsid w:val="00436955"/>
    <w:rsid w:val="00442364"/>
    <w:rsid w:val="00443783"/>
    <w:rsid w:val="00445C4B"/>
    <w:rsid w:val="004472F9"/>
    <w:rsid w:val="00450894"/>
    <w:rsid w:val="00451761"/>
    <w:rsid w:val="00453E35"/>
    <w:rsid w:val="004559B1"/>
    <w:rsid w:val="00455B7B"/>
    <w:rsid w:val="00455EF4"/>
    <w:rsid w:val="00456355"/>
    <w:rsid w:val="0045637F"/>
    <w:rsid w:val="00457AB9"/>
    <w:rsid w:val="00463003"/>
    <w:rsid w:val="0046516D"/>
    <w:rsid w:val="00466B51"/>
    <w:rsid w:val="00466BB0"/>
    <w:rsid w:val="00470DB7"/>
    <w:rsid w:val="00471BB1"/>
    <w:rsid w:val="00473F27"/>
    <w:rsid w:val="0047486B"/>
    <w:rsid w:val="00474CB5"/>
    <w:rsid w:val="00475DB1"/>
    <w:rsid w:val="00476927"/>
    <w:rsid w:val="0047731D"/>
    <w:rsid w:val="00480115"/>
    <w:rsid w:val="00481822"/>
    <w:rsid w:val="004843AF"/>
    <w:rsid w:val="004845D4"/>
    <w:rsid w:val="00484690"/>
    <w:rsid w:val="00484842"/>
    <w:rsid w:val="00485E85"/>
    <w:rsid w:val="00490495"/>
    <w:rsid w:val="004924E3"/>
    <w:rsid w:val="00492A27"/>
    <w:rsid w:val="00492B6B"/>
    <w:rsid w:val="004931E9"/>
    <w:rsid w:val="004937AB"/>
    <w:rsid w:val="00495184"/>
    <w:rsid w:val="004967B8"/>
    <w:rsid w:val="004B14C6"/>
    <w:rsid w:val="004B1A49"/>
    <w:rsid w:val="004B48BC"/>
    <w:rsid w:val="004B5DF1"/>
    <w:rsid w:val="004C52C4"/>
    <w:rsid w:val="004C52CD"/>
    <w:rsid w:val="004C59B1"/>
    <w:rsid w:val="004C66E8"/>
    <w:rsid w:val="004C68B1"/>
    <w:rsid w:val="004D25F7"/>
    <w:rsid w:val="004D2F00"/>
    <w:rsid w:val="004D3A4F"/>
    <w:rsid w:val="004D6DB4"/>
    <w:rsid w:val="004D7E8C"/>
    <w:rsid w:val="004E14D5"/>
    <w:rsid w:val="004E1531"/>
    <w:rsid w:val="004E249D"/>
    <w:rsid w:val="004E4216"/>
    <w:rsid w:val="004E47BE"/>
    <w:rsid w:val="004E530D"/>
    <w:rsid w:val="004E69C3"/>
    <w:rsid w:val="004E6E22"/>
    <w:rsid w:val="004E7EB1"/>
    <w:rsid w:val="004F08B8"/>
    <w:rsid w:val="004F3AA3"/>
    <w:rsid w:val="004F40D6"/>
    <w:rsid w:val="004F4865"/>
    <w:rsid w:val="004F5FFF"/>
    <w:rsid w:val="004F6537"/>
    <w:rsid w:val="004F6BAB"/>
    <w:rsid w:val="00500319"/>
    <w:rsid w:val="00500C72"/>
    <w:rsid w:val="00501E86"/>
    <w:rsid w:val="00503982"/>
    <w:rsid w:val="00503C1B"/>
    <w:rsid w:val="005050EC"/>
    <w:rsid w:val="005057A7"/>
    <w:rsid w:val="005064E7"/>
    <w:rsid w:val="005066F6"/>
    <w:rsid w:val="00506C3A"/>
    <w:rsid w:val="005076F3"/>
    <w:rsid w:val="00507D2F"/>
    <w:rsid w:val="0051075A"/>
    <w:rsid w:val="00511097"/>
    <w:rsid w:val="00511CF1"/>
    <w:rsid w:val="005123C3"/>
    <w:rsid w:val="00512F9C"/>
    <w:rsid w:val="005172C7"/>
    <w:rsid w:val="0051782F"/>
    <w:rsid w:val="00517C74"/>
    <w:rsid w:val="00520A20"/>
    <w:rsid w:val="00523610"/>
    <w:rsid w:val="00523A56"/>
    <w:rsid w:val="005252C6"/>
    <w:rsid w:val="00525CD6"/>
    <w:rsid w:val="00526D55"/>
    <w:rsid w:val="00530831"/>
    <w:rsid w:val="00530F9C"/>
    <w:rsid w:val="005344BF"/>
    <w:rsid w:val="0053588C"/>
    <w:rsid w:val="00540339"/>
    <w:rsid w:val="005404B2"/>
    <w:rsid w:val="00547AD9"/>
    <w:rsid w:val="00550AA5"/>
    <w:rsid w:val="00551DAB"/>
    <w:rsid w:val="005520C0"/>
    <w:rsid w:val="0055219E"/>
    <w:rsid w:val="0055329C"/>
    <w:rsid w:val="005538F6"/>
    <w:rsid w:val="00553932"/>
    <w:rsid w:val="005542EA"/>
    <w:rsid w:val="00556352"/>
    <w:rsid w:val="0055715F"/>
    <w:rsid w:val="00557D7E"/>
    <w:rsid w:val="00560552"/>
    <w:rsid w:val="005611C4"/>
    <w:rsid w:val="005614DB"/>
    <w:rsid w:val="00563568"/>
    <w:rsid w:val="00564364"/>
    <w:rsid w:val="005656CE"/>
    <w:rsid w:val="00565890"/>
    <w:rsid w:val="00565964"/>
    <w:rsid w:val="00565A93"/>
    <w:rsid w:val="00565F7F"/>
    <w:rsid w:val="00567A74"/>
    <w:rsid w:val="00570A52"/>
    <w:rsid w:val="005712E6"/>
    <w:rsid w:val="00571672"/>
    <w:rsid w:val="005722E7"/>
    <w:rsid w:val="0057327A"/>
    <w:rsid w:val="0057411F"/>
    <w:rsid w:val="00575CA7"/>
    <w:rsid w:val="00575DC0"/>
    <w:rsid w:val="0057752F"/>
    <w:rsid w:val="00577EA5"/>
    <w:rsid w:val="005808AD"/>
    <w:rsid w:val="00580B7B"/>
    <w:rsid w:val="00580BE9"/>
    <w:rsid w:val="0058151A"/>
    <w:rsid w:val="005819D9"/>
    <w:rsid w:val="00581B82"/>
    <w:rsid w:val="00582084"/>
    <w:rsid w:val="0058244D"/>
    <w:rsid w:val="00584D7B"/>
    <w:rsid w:val="00585B5D"/>
    <w:rsid w:val="00585CDA"/>
    <w:rsid w:val="005911EA"/>
    <w:rsid w:val="00596B24"/>
    <w:rsid w:val="005970B5"/>
    <w:rsid w:val="005A1CC3"/>
    <w:rsid w:val="005A2576"/>
    <w:rsid w:val="005A4922"/>
    <w:rsid w:val="005A49E0"/>
    <w:rsid w:val="005A60D9"/>
    <w:rsid w:val="005B29F8"/>
    <w:rsid w:val="005B3CF4"/>
    <w:rsid w:val="005B4341"/>
    <w:rsid w:val="005B5A99"/>
    <w:rsid w:val="005C05AD"/>
    <w:rsid w:val="005C0FBB"/>
    <w:rsid w:val="005C1B84"/>
    <w:rsid w:val="005C220E"/>
    <w:rsid w:val="005C3EC7"/>
    <w:rsid w:val="005C6DCC"/>
    <w:rsid w:val="005D085C"/>
    <w:rsid w:val="005D2D2E"/>
    <w:rsid w:val="005D38FB"/>
    <w:rsid w:val="005D5DBC"/>
    <w:rsid w:val="005E29B2"/>
    <w:rsid w:val="005E4628"/>
    <w:rsid w:val="005E4EA7"/>
    <w:rsid w:val="005E6C74"/>
    <w:rsid w:val="005E7646"/>
    <w:rsid w:val="005F0A5A"/>
    <w:rsid w:val="005F134F"/>
    <w:rsid w:val="00601CB4"/>
    <w:rsid w:val="00605BFA"/>
    <w:rsid w:val="00610306"/>
    <w:rsid w:val="00610F5B"/>
    <w:rsid w:val="00613747"/>
    <w:rsid w:val="006137E5"/>
    <w:rsid w:val="0061524D"/>
    <w:rsid w:val="00616578"/>
    <w:rsid w:val="006217D2"/>
    <w:rsid w:val="006243BE"/>
    <w:rsid w:val="00625324"/>
    <w:rsid w:val="00626F18"/>
    <w:rsid w:val="006278FD"/>
    <w:rsid w:val="0063002A"/>
    <w:rsid w:val="0063176B"/>
    <w:rsid w:val="00631C87"/>
    <w:rsid w:val="00634A91"/>
    <w:rsid w:val="00634B10"/>
    <w:rsid w:val="00637256"/>
    <w:rsid w:val="00637C72"/>
    <w:rsid w:val="006404D9"/>
    <w:rsid w:val="00640A7C"/>
    <w:rsid w:val="00642E39"/>
    <w:rsid w:val="00643B86"/>
    <w:rsid w:val="0064501F"/>
    <w:rsid w:val="0064552D"/>
    <w:rsid w:val="00645BDD"/>
    <w:rsid w:val="006501C5"/>
    <w:rsid w:val="00650576"/>
    <w:rsid w:val="00651D8F"/>
    <w:rsid w:val="00652047"/>
    <w:rsid w:val="00652947"/>
    <w:rsid w:val="00655157"/>
    <w:rsid w:val="00655C52"/>
    <w:rsid w:val="0065706F"/>
    <w:rsid w:val="006578EC"/>
    <w:rsid w:val="00657E1E"/>
    <w:rsid w:val="00660CD8"/>
    <w:rsid w:val="006623EB"/>
    <w:rsid w:val="006636B0"/>
    <w:rsid w:val="00664366"/>
    <w:rsid w:val="00671088"/>
    <w:rsid w:val="00671091"/>
    <w:rsid w:val="00673C1A"/>
    <w:rsid w:val="0067677C"/>
    <w:rsid w:val="0067754A"/>
    <w:rsid w:val="00681453"/>
    <w:rsid w:val="00685972"/>
    <w:rsid w:val="00691073"/>
    <w:rsid w:val="006919D9"/>
    <w:rsid w:val="00691DCC"/>
    <w:rsid w:val="00692058"/>
    <w:rsid w:val="0069349F"/>
    <w:rsid w:val="00694FAD"/>
    <w:rsid w:val="00695023"/>
    <w:rsid w:val="006952A3"/>
    <w:rsid w:val="00697523"/>
    <w:rsid w:val="00697EE3"/>
    <w:rsid w:val="006A2C5C"/>
    <w:rsid w:val="006A4CA5"/>
    <w:rsid w:val="006B007C"/>
    <w:rsid w:val="006B29B9"/>
    <w:rsid w:val="006B2CCE"/>
    <w:rsid w:val="006B5028"/>
    <w:rsid w:val="006B5755"/>
    <w:rsid w:val="006C1563"/>
    <w:rsid w:val="006C1A29"/>
    <w:rsid w:val="006C38C4"/>
    <w:rsid w:val="006C54E1"/>
    <w:rsid w:val="006C579E"/>
    <w:rsid w:val="006C57FC"/>
    <w:rsid w:val="006C6AF8"/>
    <w:rsid w:val="006D04EB"/>
    <w:rsid w:val="006D09B9"/>
    <w:rsid w:val="006D1600"/>
    <w:rsid w:val="006D1C5E"/>
    <w:rsid w:val="006D586D"/>
    <w:rsid w:val="006D71A0"/>
    <w:rsid w:val="006E1C81"/>
    <w:rsid w:val="006E3444"/>
    <w:rsid w:val="006E514C"/>
    <w:rsid w:val="006E5EDF"/>
    <w:rsid w:val="006F1B5C"/>
    <w:rsid w:val="006F1BD3"/>
    <w:rsid w:val="006F3072"/>
    <w:rsid w:val="006F3E3A"/>
    <w:rsid w:val="006F785C"/>
    <w:rsid w:val="00700DAC"/>
    <w:rsid w:val="00705B55"/>
    <w:rsid w:val="0070793B"/>
    <w:rsid w:val="00707A84"/>
    <w:rsid w:val="00711C84"/>
    <w:rsid w:val="007123F5"/>
    <w:rsid w:val="007131B8"/>
    <w:rsid w:val="007162DC"/>
    <w:rsid w:val="00717E4E"/>
    <w:rsid w:val="0072179B"/>
    <w:rsid w:val="00733307"/>
    <w:rsid w:val="00733F3A"/>
    <w:rsid w:val="00735376"/>
    <w:rsid w:val="00741542"/>
    <w:rsid w:val="007424E2"/>
    <w:rsid w:val="007457BE"/>
    <w:rsid w:val="00747352"/>
    <w:rsid w:val="00753421"/>
    <w:rsid w:val="00753582"/>
    <w:rsid w:val="007545B5"/>
    <w:rsid w:val="00754E61"/>
    <w:rsid w:val="0075691D"/>
    <w:rsid w:val="007571CE"/>
    <w:rsid w:val="00760966"/>
    <w:rsid w:val="00760978"/>
    <w:rsid w:val="00761618"/>
    <w:rsid w:val="00764BBC"/>
    <w:rsid w:val="0076533F"/>
    <w:rsid w:val="007667AF"/>
    <w:rsid w:val="00766D64"/>
    <w:rsid w:val="00766D74"/>
    <w:rsid w:val="00770B26"/>
    <w:rsid w:val="007722FA"/>
    <w:rsid w:val="00772E8A"/>
    <w:rsid w:val="007745E7"/>
    <w:rsid w:val="00780FB8"/>
    <w:rsid w:val="0078136D"/>
    <w:rsid w:val="00783E18"/>
    <w:rsid w:val="0078724B"/>
    <w:rsid w:val="00787740"/>
    <w:rsid w:val="00790E4F"/>
    <w:rsid w:val="00793217"/>
    <w:rsid w:val="00793DA3"/>
    <w:rsid w:val="00796044"/>
    <w:rsid w:val="007A257E"/>
    <w:rsid w:val="007A4EBC"/>
    <w:rsid w:val="007A4F0F"/>
    <w:rsid w:val="007A552F"/>
    <w:rsid w:val="007B04A5"/>
    <w:rsid w:val="007B4876"/>
    <w:rsid w:val="007B588D"/>
    <w:rsid w:val="007B5DEB"/>
    <w:rsid w:val="007B66A3"/>
    <w:rsid w:val="007B6C5A"/>
    <w:rsid w:val="007B6E13"/>
    <w:rsid w:val="007B72FD"/>
    <w:rsid w:val="007B7B52"/>
    <w:rsid w:val="007C0A49"/>
    <w:rsid w:val="007C2491"/>
    <w:rsid w:val="007C617A"/>
    <w:rsid w:val="007D02A3"/>
    <w:rsid w:val="007D02E1"/>
    <w:rsid w:val="007D043C"/>
    <w:rsid w:val="007D7994"/>
    <w:rsid w:val="007D7A8D"/>
    <w:rsid w:val="007E047D"/>
    <w:rsid w:val="007E24CA"/>
    <w:rsid w:val="007E28CF"/>
    <w:rsid w:val="007E313C"/>
    <w:rsid w:val="007E591C"/>
    <w:rsid w:val="007E5FDB"/>
    <w:rsid w:val="007F3E36"/>
    <w:rsid w:val="007F4E9E"/>
    <w:rsid w:val="007F5832"/>
    <w:rsid w:val="007F7216"/>
    <w:rsid w:val="00800CE9"/>
    <w:rsid w:val="00801EF0"/>
    <w:rsid w:val="008050F1"/>
    <w:rsid w:val="00805A1E"/>
    <w:rsid w:val="00806701"/>
    <w:rsid w:val="00807067"/>
    <w:rsid w:val="008076C6"/>
    <w:rsid w:val="008172D2"/>
    <w:rsid w:val="00821D02"/>
    <w:rsid w:val="0082306C"/>
    <w:rsid w:val="00823D50"/>
    <w:rsid w:val="008253B5"/>
    <w:rsid w:val="00825916"/>
    <w:rsid w:val="008300A9"/>
    <w:rsid w:val="00830F17"/>
    <w:rsid w:val="00833809"/>
    <w:rsid w:val="0083630F"/>
    <w:rsid w:val="00836DD5"/>
    <w:rsid w:val="0083724D"/>
    <w:rsid w:val="008374E3"/>
    <w:rsid w:val="00841782"/>
    <w:rsid w:val="00843C50"/>
    <w:rsid w:val="00845606"/>
    <w:rsid w:val="008472C5"/>
    <w:rsid w:val="008477C9"/>
    <w:rsid w:val="0085510D"/>
    <w:rsid w:val="0085618F"/>
    <w:rsid w:val="00856999"/>
    <w:rsid w:val="00857C09"/>
    <w:rsid w:val="00863A44"/>
    <w:rsid w:val="00863FBB"/>
    <w:rsid w:val="008648F4"/>
    <w:rsid w:val="008664E1"/>
    <w:rsid w:val="00866710"/>
    <w:rsid w:val="008714FC"/>
    <w:rsid w:val="008732A2"/>
    <w:rsid w:val="0087344A"/>
    <w:rsid w:val="00873E75"/>
    <w:rsid w:val="008767B2"/>
    <w:rsid w:val="00876DB7"/>
    <w:rsid w:val="008771B4"/>
    <w:rsid w:val="00877422"/>
    <w:rsid w:val="00882667"/>
    <w:rsid w:val="0088298B"/>
    <w:rsid w:val="00883405"/>
    <w:rsid w:val="00887734"/>
    <w:rsid w:val="0089151A"/>
    <w:rsid w:val="008917B9"/>
    <w:rsid w:val="00892807"/>
    <w:rsid w:val="008936FE"/>
    <w:rsid w:val="0089393E"/>
    <w:rsid w:val="0089443C"/>
    <w:rsid w:val="00895479"/>
    <w:rsid w:val="0089684B"/>
    <w:rsid w:val="00897547"/>
    <w:rsid w:val="008A15ED"/>
    <w:rsid w:val="008B0C76"/>
    <w:rsid w:val="008B1DDC"/>
    <w:rsid w:val="008B1E31"/>
    <w:rsid w:val="008B2C43"/>
    <w:rsid w:val="008B2CB7"/>
    <w:rsid w:val="008B3217"/>
    <w:rsid w:val="008B376D"/>
    <w:rsid w:val="008B4F56"/>
    <w:rsid w:val="008B5058"/>
    <w:rsid w:val="008B51E9"/>
    <w:rsid w:val="008B70D3"/>
    <w:rsid w:val="008C17D9"/>
    <w:rsid w:val="008C431C"/>
    <w:rsid w:val="008C48C9"/>
    <w:rsid w:val="008C4CB4"/>
    <w:rsid w:val="008C7BD0"/>
    <w:rsid w:val="008D063C"/>
    <w:rsid w:val="008D0B65"/>
    <w:rsid w:val="008D17AA"/>
    <w:rsid w:val="008D2C1E"/>
    <w:rsid w:val="008D379F"/>
    <w:rsid w:val="008D6DB6"/>
    <w:rsid w:val="008D77DA"/>
    <w:rsid w:val="008E0418"/>
    <w:rsid w:val="008E1159"/>
    <w:rsid w:val="008E14EC"/>
    <w:rsid w:val="008E1D7C"/>
    <w:rsid w:val="008E404A"/>
    <w:rsid w:val="008E4864"/>
    <w:rsid w:val="008E62E1"/>
    <w:rsid w:val="008E6532"/>
    <w:rsid w:val="008E7224"/>
    <w:rsid w:val="008F127D"/>
    <w:rsid w:val="008F1647"/>
    <w:rsid w:val="008F39C2"/>
    <w:rsid w:val="009019F2"/>
    <w:rsid w:val="00903814"/>
    <w:rsid w:val="00904BB7"/>
    <w:rsid w:val="00906064"/>
    <w:rsid w:val="00906BF2"/>
    <w:rsid w:val="009070CC"/>
    <w:rsid w:val="009078C3"/>
    <w:rsid w:val="00910F14"/>
    <w:rsid w:val="00912FE1"/>
    <w:rsid w:val="009143E2"/>
    <w:rsid w:val="00914FA3"/>
    <w:rsid w:val="00915937"/>
    <w:rsid w:val="00916893"/>
    <w:rsid w:val="009208E8"/>
    <w:rsid w:val="00923F35"/>
    <w:rsid w:val="00924264"/>
    <w:rsid w:val="0092427C"/>
    <w:rsid w:val="00924D2E"/>
    <w:rsid w:val="0092639A"/>
    <w:rsid w:val="009277CB"/>
    <w:rsid w:val="009304BF"/>
    <w:rsid w:val="00930F44"/>
    <w:rsid w:val="009314CE"/>
    <w:rsid w:val="009325C5"/>
    <w:rsid w:val="009333FE"/>
    <w:rsid w:val="00934BE6"/>
    <w:rsid w:val="00935F64"/>
    <w:rsid w:val="009400EF"/>
    <w:rsid w:val="00941992"/>
    <w:rsid w:val="009419DF"/>
    <w:rsid w:val="0094553A"/>
    <w:rsid w:val="0094574D"/>
    <w:rsid w:val="00945A69"/>
    <w:rsid w:val="00945F8E"/>
    <w:rsid w:val="00946F45"/>
    <w:rsid w:val="009471C8"/>
    <w:rsid w:val="009471D1"/>
    <w:rsid w:val="00950047"/>
    <w:rsid w:val="009539F8"/>
    <w:rsid w:val="00953F13"/>
    <w:rsid w:val="0095550E"/>
    <w:rsid w:val="0095710B"/>
    <w:rsid w:val="009576B2"/>
    <w:rsid w:val="00961685"/>
    <w:rsid w:val="00962AC3"/>
    <w:rsid w:val="00963085"/>
    <w:rsid w:val="00963713"/>
    <w:rsid w:val="00964D88"/>
    <w:rsid w:val="0096620B"/>
    <w:rsid w:val="00967B02"/>
    <w:rsid w:val="00970001"/>
    <w:rsid w:val="00970E65"/>
    <w:rsid w:val="009719A5"/>
    <w:rsid w:val="0097212C"/>
    <w:rsid w:val="00974BC0"/>
    <w:rsid w:val="00974C2D"/>
    <w:rsid w:val="0097516F"/>
    <w:rsid w:val="00975B2C"/>
    <w:rsid w:val="00977A02"/>
    <w:rsid w:val="009815E0"/>
    <w:rsid w:val="00981715"/>
    <w:rsid w:val="00982716"/>
    <w:rsid w:val="009833D8"/>
    <w:rsid w:val="009837EA"/>
    <w:rsid w:val="009857EE"/>
    <w:rsid w:val="00986420"/>
    <w:rsid w:val="00986ADC"/>
    <w:rsid w:val="00987E4B"/>
    <w:rsid w:val="00990961"/>
    <w:rsid w:val="00992D02"/>
    <w:rsid w:val="009943A4"/>
    <w:rsid w:val="00994C15"/>
    <w:rsid w:val="009956EF"/>
    <w:rsid w:val="00995C9F"/>
    <w:rsid w:val="00996F14"/>
    <w:rsid w:val="009A0976"/>
    <w:rsid w:val="009A18BF"/>
    <w:rsid w:val="009A35D4"/>
    <w:rsid w:val="009A374D"/>
    <w:rsid w:val="009B35FF"/>
    <w:rsid w:val="009B43C4"/>
    <w:rsid w:val="009B7D3D"/>
    <w:rsid w:val="009C0CB5"/>
    <w:rsid w:val="009C2960"/>
    <w:rsid w:val="009C2E6C"/>
    <w:rsid w:val="009C2FC9"/>
    <w:rsid w:val="009C48A4"/>
    <w:rsid w:val="009C5689"/>
    <w:rsid w:val="009C7070"/>
    <w:rsid w:val="009C76B4"/>
    <w:rsid w:val="009D3D08"/>
    <w:rsid w:val="009D513A"/>
    <w:rsid w:val="009D5E0E"/>
    <w:rsid w:val="009D6EE1"/>
    <w:rsid w:val="009D74B6"/>
    <w:rsid w:val="009D76BB"/>
    <w:rsid w:val="009D7983"/>
    <w:rsid w:val="009D7EDC"/>
    <w:rsid w:val="009E1068"/>
    <w:rsid w:val="009E18E0"/>
    <w:rsid w:val="009E1CEC"/>
    <w:rsid w:val="009E69C6"/>
    <w:rsid w:val="009E7EEC"/>
    <w:rsid w:val="009F011F"/>
    <w:rsid w:val="009F0A3D"/>
    <w:rsid w:val="009F0E78"/>
    <w:rsid w:val="009F146F"/>
    <w:rsid w:val="009F3FB7"/>
    <w:rsid w:val="009F4064"/>
    <w:rsid w:val="009F64A1"/>
    <w:rsid w:val="00A013F7"/>
    <w:rsid w:val="00A01D10"/>
    <w:rsid w:val="00A0255B"/>
    <w:rsid w:val="00A04BB3"/>
    <w:rsid w:val="00A04FE5"/>
    <w:rsid w:val="00A06B23"/>
    <w:rsid w:val="00A122EC"/>
    <w:rsid w:val="00A1324E"/>
    <w:rsid w:val="00A138BF"/>
    <w:rsid w:val="00A22EC1"/>
    <w:rsid w:val="00A239CA"/>
    <w:rsid w:val="00A25804"/>
    <w:rsid w:val="00A263CC"/>
    <w:rsid w:val="00A2681B"/>
    <w:rsid w:val="00A30E68"/>
    <w:rsid w:val="00A33E09"/>
    <w:rsid w:val="00A35D8F"/>
    <w:rsid w:val="00A361D2"/>
    <w:rsid w:val="00A36A27"/>
    <w:rsid w:val="00A374BE"/>
    <w:rsid w:val="00A40138"/>
    <w:rsid w:val="00A41042"/>
    <w:rsid w:val="00A41E40"/>
    <w:rsid w:val="00A4330D"/>
    <w:rsid w:val="00A44F13"/>
    <w:rsid w:val="00A47E70"/>
    <w:rsid w:val="00A5021B"/>
    <w:rsid w:val="00A53560"/>
    <w:rsid w:val="00A559E0"/>
    <w:rsid w:val="00A56141"/>
    <w:rsid w:val="00A564FA"/>
    <w:rsid w:val="00A56996"/>
    <w:rsid w:val="00A57C48"/>
    <w:rsid w:val="00A60D23"/>
    <w:rsid w:val="00A61123"/>
    <w:rsid w:val="00A64828"/>
    <w:rsid w:val="00A65258"/>
    <w:rsid w:val="00A7041F"/>
    <w:rsid w:val="00A70554"/>
    <w:rsid w:val="00A706D5"/>
    <w:rsid w:val="00A73762"/>
    <w:rsid w:val="00A819D9"/>
    <w:rsid w:val="00A8247F"/>
    <w:rsid w:val="00A83991"/>
    <w:rsid w:val="00A856D0"/>
    <w:rsid w:val="00A92429"/>
    <w:rsid w:val="00A9243C"/>
    <w:rsid w:val="00A952E9"/>
    <w:rsid w:val="00A97794"/>
    <w:rsid w:val="00AA0046"/>
    <w:rsid w:val="00AA1F19"/>
    <w:rsid w:val="00AA4F02"/>
    <w:rsid w:val="00AA6007"/>
    <w:rsid w:val="00AB03AF"/>
    <w:rsid w:val="00AB1E01"/>
    <w:rsid w:val="00AB477B"/>
    <w:rsid w:val="00AB5239"/>
    <w:rsid w:val="00AB5A9D"/>
    <w:rsid w:val="00AB60EB"/>
    <w:rsid w:val="00AB7AFA"/>
    <w:rsid w:val="00AB7CCE"/>
    <w:rsid w:val="00AC4808"/>
    <w:rsid w:val="00AD1EB5"/>
    <w:rsid w:val="00AD2899"/>
    <w:rsid w:val="00AD3741"/>
    <w:rsid w:val="00AD39EE"/>
    <w:rsid w:val="00AD64D7"/>
    <w:rsid w:val="00AE0BC5"/>
    <w:rsid w:val="00AE1911"/>
    <w:rsid w:val="00AE35E9"/>
    <w:rsid w:val="00AE3F43"/>
    <w:rsid w:val="00AE48E2"/>
    <w:rsid w:val="00AE5EA6"/>
    <w:rsid w:val="00AF2C58"/>
    <w:rsid w:val="00AF660A"/>
    <w:rsid w:val="00B02204"/>
    <w:rsid w:val="00B0429D"/>
    <w:rsid w:val="00B04387"/>
    <w:rsid w:val="00B05459"/>
    <w:rsid w:val="00B05FDF"/>
    <w:rsid w:val="00B06723"/>
    <w:rsid w:val="00B1268B"/>
    <w:rsid w:val="00B12E9C"/>
    <w:rsid w:val="00B14D5D"/>
    <w:rsid w:val="00B15B81"/>
    <w:rsid w:val="00B1646A"/>
    <w:rsid w:val="00B16DA3"/>
    <w:rsid w:val="00B201FE"/>
    <w:rsid w:val="00B2268F"/>
    <w:rsid w:val="00B22F77"/>
    <w:rsid w:val="00B23A30"/>
    <w:rsid w:val="00B24277"/>
    <w:rsid w:val="00B24AC6"/>
    <w:rsid w:val="00B24EDD"/>
    <w:rsid w:val="00B25398"/>
    <w:rsid w:val="00B255F7"/>
    <w:rsid w:val="00B338BD"/>
    <w:rsid w:val="00B37BEC"/>
    <w:rsid w:val="00B37E0B"/>
    <w:rsid w:val="00B41D25"/>
    <w:rsid w:val="00B41FC8"/>
    <w:rsid w:val="00B4208F"/>
    <w:rsid w:val="00B4236A"/>
    <w:rsid w:val="00B42631"/>
    <w:rsid w:val="00B462A0"/>
    <w:rsid w:val="00B51393"/>
    <w:rsid w:val="00B55031"/>
    <w:rsid w:val="00B62875"/>
    <w:rsid w:val="00B65D18"/>
    <w:rsid w:val="00B66F42"/>
    <w:rsid w:val="00B705A9"/>
    <w:rsid w:val="00B710DF"/>
    <w:rsid w:val="00B72002"/>
    <w:rsid w:val="00B72C6C"/>
    <w:rsid w:val="00B72F8A"/>
    <w:rsid w:val="00B73E00"/>
    <w:rsid w:val="00B73EEF"/>
    <w:rsid w:val="00B74579"/>
    <w:rsid w:val="00B75EC6"/>
    <w:rsid w:val="00B77216"/>
    <w:rsid w:val="00B779E0"/>
    <w:rsid w:val="00B77A47"/>
    <w:rsid w:val="00B83EFE"/>
    <w:rsid w:val="00B8598D"/>
    <w:rsid w:val="00B91A59"/>
    <w:rsid w:val="00B9202C"/>
    <w:rsid w:val="00B93356"/>
    <w:rsid w:val="00B935D9"/>
    <w:rsid w:val="00B94F02"/>
    <w:rsid w:val="00B95CB4"/>
    <w:rsid w:val="00B973FD"/>
    <w:rsid w:val="00B97F85"/>
    <w:rsid w:val="00BA054B"/>
    <w:rsid w:val="00BA4CAB"/>
    <w:rsid w:val="00BA619D"/>
    <w:rsid w:val="00BB0CC7"/>
    <w:rsid w:val="00BB0D6E"/>
    <w:rsid w:val="00BB1E87"/>
    <w:rsid w:val="00BB22DD"/>
    <w:rsid w:val="00BB582A"/>
    <w:rsid w:val="00BC1F0A"/>
    <w:rsid w:val="00BC500E"/>
    <w:rsid w:val="00BD5B26"/>
    <w:rsid w:val="00BD5C3C"/>
    <w:rsid w:val="00BD6F43"/>
    <w:rsid w:val="00BD73F0"/>
    <w:rsid w:val="00BD74BF"/>
    <w:rsid w:val="00BD7FC4"/>
    <w:rsid w:val="00BE1931"/>
    <w:rsid w:val="00BE2DA5"/>
    <w:rsid w:val="00BE37A4"/>
    <w:rsid w:val="00BE57CB"/>
    <w:rsid w:val="00BE61D3"/>
    <w:rsid w:val="00BF0261"/>
    <w:rsid w:val="00BF0C0A"/>
    <w:rsid w:val="00BF6461"/>
    <w:rsid w:val="00C02158"/>
    <w:rsid w:val="00C031C2"/>
    <w:rsid w:val="00C05623"/>
    <w:rsid w:val="00C05E94"/>
    <w:rsid w:val="00C071B9"/>
    <w:rsid w:val="00C12759"/>
    <w:rsid w:val="00C17486"/>
    <w:rsid w:val="00C20785"/>
    <w:rsid w:val="00C210A5"/>
    <w:rsid w:val="00C232D6"/>
    <w:rsid w:val="00C2331F"/>
    <w:rsid w:val="00C24359"/>
    <w:rsid w:val="00C25189"/>
    <w:rsid w:val="00C26992"/>
    <w:rsid w:val="00C345B6"/>
    <w:rsid w:val="00C36219"/>
    <w:rsid w:val="00C37132"/>
    <w:rsid w:val="00C37411"/>
    <w:rsid w:val="00C3769E"/>
    <w:rsid w:val="00C403C6"/>
    <w:rsid w:val="00C405FD"/>
    <w:rsid w:val="00C40647"/>
    <w:rsid w:val="00C40C22"/>
    <w:rsid w:val="00C40FA5"/>
    <w:rsid w:val="00C41494"/>
    <w:rsid w:val="00C43ABA"/>
    <w:rsid w:val="00C43B63"/>
    <w:rsid w:val="00C4445A"/>
    <w:rsid w:val="00C461DA"/>
    <w:rsid w:val="00C47FA4"/>
    <w:rsid w:val="00C509DD"/>
    <w:rsid w:val="00C52F6B"/>
    <w:rsid w:val="00C53087"/>
    <w:rsid w:val="00C534F2"/>
    <w:rsid w:val="00C55E1A"/>
    <w:rsid w:val="00C55F3E"/>
    <w:rsid w:val="00C560A3"/>
    <w:rsid w:val="00C56AD1"/>
    <w:rsid w:val="00C56DF7"/>
    <w:rsid w:val="00C575C0"/>
    <w:rsid w:val="00C608B1"/>
    <w:rsid w:val="00C6403A"/>
    <w:rsid w:val="00C6561F"/>
    <w:rsid w:val="00C72066"/>
    <w:rsid w:val="00C76099"/>
    <w:rsid w:val="00C769AE"/>
    <w:rsid w:val="00C77B9E"/>
    <w:rsid w:val="00C81189"/>
    <w:rsid w:val="00C840C1"/>
    <w:rsid w:val="00C8539E"/>
    <w:rsid w:val="00C87708"/>
    <w:rsid w:val="00C87E9D"/>
    <w:rsid w:val="00C904D6"/>
    <w:rsid w:val="00C922CE"/>
    <w:rsid w:val="00C925CF"/>
    <w:rsid w:val="00C93419"/>
    <w:rsid w:val="00C93593"/>
    <w:rsid w:val="00C94143"/>
    <w:rsid w:val="00C952C6"/>
    <w:rsid w:val="00C96D23"/>
    <w:rsid w:val="00CA054D"/>
    <w:rsid w:val="00CA3C39"/>
    <w:rsid w:val="00CA5FE4"/>
    <w:rsid w:val="00CB0D14"/>
    <w:rsid w:val="00CB0E1F"/>
    <w:rsid w:val="00CB22B0"/>
    <w:rsid w:val="00CB3AFC"/>
    <w:rsid w:val="00CC178F"/>
    <w:rsid w:val="00CC218A"/>
    <w:rsid w:val="00CC5227"/>
    <w:rsid w:val="00CC560F"/>
    <w:rsid w:val="00CC67AC"/>
    <w:rsid w:val="00CC6A25"/>
    <w:rsid w:val="00CC78BE"/>
    <w:rsid w:val="00CC7F45"/>
    <w:rsid w:val="00CD0012"/>
    <w:rsid w:val="00CD4E06"/>
    <w:rsid w:val="00CD531C"/>
    <w:rsid w:val="00CD65E2"/>
    <w:rsid w:val="00CE13A6"/>
    <w:rsid w:val="00CE3B48"/>
    <w:rsid w:val="00CE3E4E"/>
    <w:rsid w:val="00CE504A"/>
    <w:rsid w:val="00CF0542"/>
    <w:rsid w:val="00CF1697"/>
    <w:rsid w:val="00CF2D3F"/>
    <w:rsid w:val="00CF37A7"/>
    <w:rsid w:val="00CF6CE1"/>
    <w:rsid w:val="00D018A6"/>
    <w:rsid w:val="00D02883"/>
    <w:rsid w:val="00D05295"/>
    <w:rsid w:val="00D0592B"/>
    <w:rsid w:val="00D07ED0"/>
    <w:rsid w:val="00D104CF"/>
    <w:rsid w:val="00D1672E"/>
    <w:rsid w:val="00D16F14"/>
    <w:rsid w:val="00D209A4"/>
    <w:rsid w:val="00D235DF"/>
    <w:rsid w:val="00D2410F"/>
    <w:rsid w:val="00D2597B"/>
    <w:rsid w:val="00D279FC"/>
    <w:rsid w:val="00D27A3A"/>
    <w:rsid w:val="00D31860"/>
    <w:rsid w:val="00D3201C"/>
    <w:rsid w:val="00D33FE7"/>
    <w:rsid w:val="00D366CF"/>
    <w:rsid w:val="00D416A6"/>
    <w:rsid w:val="00D41DCA"/>
    <w:rsid w:val="00D42FA1"/>
    <w:rsid w:val="00D46B32"/>
    <w:rsid w:val="00D477B6"/>
    <w:rsid w:val="00D500A9"/>
    <w:rsid w:val="00D50360"/>
    <w:rsid w:val="00D514AC"/>
    <w:rsid w:val="00D53359"/>
    <w:rsid w:val="00D53893"/>
    <w:rsid w:val="00D56C77"/>
    <w:rsid w:val="00D62FC3"/>
    <w:rsid w:val="00D65136"/>
    <w:rsid w:val="00D66811"/>
    <w:rsid w:val="00D7022E"/>
    <w:rsid w:val="00D71830"/>
    <w:rsid w:val="00D7411E"/>
    <w:rsid w:val="00D7470B"/>
    <w:rsid w:val="00D764C2"/>
    <w:rsid w:val="00D778A4"/>
    <w:rsid w:val="00D778B4"/>
    <w:rsid w:val="00D806BB"/>
    <w:rsid w:val="00D8219F"/>
    <w:rsid w:val="00D8256D"/>
    <w:rsid w:val="00D8262D"/>
    <w:rsid w:val="00D84D26"/>
    <w:rsid w:val="00D854F5"/>
    <w:rsid w:val="00D85E48"/>
    <w:rsid w:val="00D907F9"/>
    <w:rsid w:val="00D91405"/>
    <w:rsid w:val="00D91BAA"/>
    <w:rsid w:val="00D939B0"/>
    <w:rsid w:val="00D945EF"/>
    <w:rsid w:val="00DA1088"/>
    <w:rsid w:val="00DA39CA"/>
    <w:rsid w:val="00DA3FB0"/>
    <w:rsid w:val="00DA4AEA"/>
    <w:rsid w:val="00DA73DE"/>
    <w:rsid w:val="00DA7F2B"/>
    <w:rsid w:val="00DB0CD9"/>
    <w:rsid w:val="00DB195A"/>
    <w:rsid w:val="00DB20AE"/>
    <w:rsid w:val="00DB38E9"/>
    <w:rsid w:val="00DB4D10"/>
    <w:rsid w:val="00DB5BEA"/>
    <w:rsid w:val="00DB5C88"/>
    <w:rsid w:val="00DC04B8"/>
    <w:rsid w:val="00DC297B"/>
    <w:rsid w:val="00DC5C62"/>
    <w:rsid w:val="00DC6240"/>
    <w:rsid w:val="00DC64AD"/>
    <w:rsid w:val="00DC744A"/>
    <w:rsid w:val="00DD0810"/>
    <w:rsid w:val="00DD2798"/>
    <w:rsid w:val="00DE07CD"/>
    <w:rsid w:val="00DE123D"/>
    <w:rsid w:val="00DE3578"/>
    <w:rsid w:val="00DE5726"/>
    <w:rsid w:val="00DE719C"/>
    <w:rsid w:val="00DF0FC7"/>
    <w:rsid w:val="00DF34A8"/>
    <w:rsid w:val="00DF383B"/>
    <w:rsid w:val="00DF3D3B"/>
    <w:rsid w:val="00DF3F87"/>
    <w:rsid w:val="00DF5BC8"/>
    <w:rsid w:val="00DF72CE"/>
    <w:rsid w:val="00E006AD"/>
    <w:rsid w:val="00E013E2"/>
    <w:rsid w:val="00E02C24"/>
    <w:rsid w:val="00E04DFD"/>
    <w:rsid w:val="00E05EE2"/>
    <w:rsid w:val="00E120D1"/>
    <w:rsid w:val="00E13A70"/>
    <w:rsid w:val="00E15F90"/>
    <w:rsid w:val="00E160F1"/>
    <w:rsid w:val="00E216EA"/>
    <w:rsid w:val="00E228DE"/>
    <w:rsid w:val="00E25CFF"/>
    <w:rsid w:val="00E26929"/>
    <w:rsid w:val="00E2720F"/>
    <w:rsid w:val="00E316D5"/>
    <w:rsid w:val="00E361D3"/>
    <w:rsid w:val="00E4046F"/>
    <w:rsid w:val="00E42158"/>
    <w:rsid w:val="00E4532C"/>
    <w:rsid w:val="00E45B6C"/>
    <w:rsid w:val="00E4662D"/>
    <w:rsid w:val="00E47790"/>
    <w:rsid w:val="00E527F7"/>
    <w:rsid w:val="00E52AB3"/>
    <w:rsid w:val="00E52B7E"/>
    <w:rsid w:val="00E53A92"/>
    <w:rsid w:val="00E54004"/>
    <w:rsid w:val="00E561B8"/>
    <w:rsid w:val="00E56F34"/>
    <w:rsid w:val="00E56F89"/>
    <w:rsid w:val="00E57867"/>
    <w:rsid w:val="00E60A7C"/>
    <w:rsid w:val="00E624D2"/>
    <w:rsid w:val="00E62DEC"/>
    <w:rsid w:val="00E642F0"/>
    <w:rsid w:val="00E664ED"/>
    <w:rsid w:val="00E6728E"/>
    <w:rsid w:val="00E67EF1"/>
    <w:rsid w:val="00E70BFD"/>
    <w:rsid w:val="00E737CB"/>
    <w:rsid w:val="00E7508D"/>
    <w:rsid w:val="00E76B00"/>
    <w:rsid w:val="00E77BF8"/>
    <w:rsid w:val="00E80011"/>
    <w:rsid w:val="00E81DBC"/>
    <w:rsid w:val="00E82FA4"/>
    <w:rsid w:val="00E85BD5"/>
    <w:rsid w:val="00E85F45"/>
    <w:rsid w:val="00E924B1"/>
    <w:rsid w:val="00EA1774"/>
    <w:rsid w:val="00EA26AD"/>
    <w:rsid w:val="00EA3D4E"/>
    <w:rsid w:val="00EA3DB0"/>
    <w:rsid w:val="00EA4D9F"/>
    <w:rsid w:val="00EA66AD"/>
    <w:rsid w:val="00EA6C67"/>
    <w:rsid w:val="00EB0282"/>
    <w:rsid w:val="00EB2A2B"/>
    <w:rsid w:val="00EB4CE5"/>
    <w:rsid w:val="00EB7FF2"/>
    <w:rsid w:val="00EC1995"/>
    <w:rsid w:val="00EC1F5C"/>
    <w:rsid w:val="00EC29B0"/>
    <w:rsid w:val="00EC50EC"/>
    <w:rsid w:val="00EC65B7"/>
    <w:rsid w:val="00EC7A45"/>
    <w:rsid w:val="00EC7E75"/>
    <w:rsid w:val="00ED0EBE"/>
    <w:rsid w:val="00ED1180"/>
    <w:rsid w:val="00ED12F2"/>
    <w:rsid w:val="00ED1A2A"/>
    <w:rsid w:val="00ED392E"/>
    <w:rsid w:val="00ED4736"/>
    <w:rsid w:val="00EE140E"/>
    <w:rsid w:val="00EE253C"/>
    <w:rsid w:val="00EE3237"/>
    <w:rsid w:val="00EE3AE0"/>
    <w:rsid w:val="00EE4513"/>
    <w:rsid w:val="00EE4DA8"/>
    <w:rsid w:val="00EE6F38"/>
    <w:rsid w:val="00EE7EC8"/>
    <w:rsid w:val="00EF01FC"/>
    <w:rsid w:val="00EF0429"/>
    <w:rsid w:val="00EF282E"/>
    <w:rsid w:val="00EF4902"/>
    <w:rsid w:val="00EF5569"/>
    <w:rsid w:val="00EF5ED3"/>
    <w:rsid w:val="00EF624C"/>
    <w:rsid w:val="00F02FA5"/>
    <w:rsid w:val="00F03D51"/>
    <w:rsid w:val="00F05A4C"/>
    <w:rsid w:val="00F06889"/>
    <w:rsid w:val="00F11B9C"/>
    <w:rsid w:val="00F12C9D"/>
    <w:rsid w:val="00F14321"/>
    <w:rsid w:val="00F21612"/>
    <w:rsid w:val="00F24C5E"/>
    <w:rsid w:val="00F25AB8"/>
    <w:rsid w:val="00F263CC"/>
    <w:rsid w:val="00F27E86"/>
    <w:rsid w:val="00F30A25"/>
    <w:rsid w:val="00F3155C"/>
    <w:rsid w:val="00F31718"/>
    <w:rsid w:val="00F34BBB"/>
    <w:rsid w:val="00F41DD3"/>
    <w:rsid w:val="00F43B54"/>
    <w:rsid w:val="00F43EDB"/>
    <w:rsid w:val="00F44AF0"/>
    <w:rsid w:val="00F46B37"/>
    <w:rsid w:val="00F4749B"/>
    <w:rsid w:val="00F47704"/>
    <w:rsid w:val="00F51340"/>
    <w:rsid w:val="00F52FC4"/>
    <w:rsid w:val="00F535B6"/>
    <w:rsid w:val="00F53870"/>
    <w:rsid w:val="00F61181"/>
    <w:rsid w:val="00F61478"/>
    <w:rsid w:val="00F63BF0"/>
    <w:rsid w:val="00F662A9"/>
    <w:rsid w:val="00F67921"/>
    <w:rsid w:val="00F70492"/>
    <w:rsid w:val="00F7193D"/>
    <w:rsid w:val="00F73E71"/>
    <w:rsid w:val="00F746BD"/>
    <w:rsid w:val="00F74EC9"/>
    <w:rsid w:val="00F8007C"/>
    <w:rsid w:val="00F82881"/>
    <w:rsid w:val="00F848CD"/>
    <w:rsid w:val="00F86C29"/>
    <w:rsid w:val="00F87E9C"/>
    <w:rsid w:val="00F90858"/>
    <w:rsid w:val="00F91244"/>
    <w:rsid w:val="00F9480F"/>
    <w:rsid w:val="00F96FDD"/>
    <w:rsid w:val="00FA0D12"/>
    <w:rsid w:val="00FA1DB0"/>
    <w:rsid w:val="00FA2837"/>
    <w:rsid w:val="00FA328C"/>
    <w:rsid w:val="00FA5573"/>
    <w:rsid w:val="00FA7876"/>
    <w:rsid w:val="00FB1400"/>
    <w:rsid w:val="00FB5479"/>
    <w:rsid w:val="00FC0AAD"/>
    <w:rsid w:val="00FC0F22"/>
    <w:rsid w:val="00FC3099"/>
    <w:rsid w:val="00FC70B1"/>
    <w:rsid w:val="00FC7601"/>
    <w:rsid w:val="00FD1CBD"/>
    <w:rsid w:val="00FD3A7F"/>
    <w:rsid w:val="00FD56EE"/>
    <w:rsid w:val="00FE023C"/>
    <w:rsid w:val="00FE0AC3"/>
    <w:rsid w:val="00FE1E32"/>
    <w:rsid w:val="00FE53E9"/>
    <w:rsid w:val="00FE590F"/>
    <w:rsid w:val="00FE5AC6"/>
    <w:rsid w:val="00FE624D"/>
    <w:rsid w:val="00FF5E3E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5703C"/>
  <w15:docId w15:val="{DB782688-A4A4-4DFA-B840-B1F52BF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AF7"/>
  </w:style>
  <w:style w:type="paragraph" w:styleId="Heading1">
    <w:name w:val="heading 1"/>
    <w:basedOn w:val="Normal"/>
    <w:next w:val="Normal"/>
    <w:link w:val="Heading1Char"/>
    <w:uiPriority w:val="9"/>
    <w:qFormat/>
    <w:rsid w:val="00224A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A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F"/>
  </w:style>
  <w:style w:type="paragraph" w:styleId="Footer">
    <w:name w:val="footer"/>
    <w:basedOn w:val="Normal"/>
    <w:link w:val="Foot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F"/>
  </w:style>
  <w:style w:type="table" w:styleId="TableGrid">
    <w:name w:val="Table Grid"/>
    <w:basedOn w:val="TableNormal"/>
    <w:uiPriority w:val="39"/>
    <w:rsid w:val="000A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C93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styleId="ListParagraph">
    <w:name w:val="List Paragraph"/>
    <w:aliases w:val="Bullet List Paragraph,Use Case List Paragraph,List Paragraph1,Citation List,Bullets1,Resume Title,Table of contents numbered,ADB paragraph numbering,heading 4,Ha,List Paragraph Char Char,Bullets,bullets,Heading 41,Bullet List,FooterText"/>
    <w:basedOn w:val="Normal"/>
    <w:uiPriority w:val="34"/>
    <w:qFormat/>
    <w:rsid w:val="00253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9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AF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evision">
    <w:name w:val="Revision"/>
    <w:hidden/>
    <w:uiPriority w:val="99"/>
    <w:semiHidden/>
    <w:rsid w:val="00935F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63002A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1C5D6F"/>
    <w:pPr>
      <w:spacing w:line="201" w:lineRule="atLeast"/>
    </w:pPr>
    <w:rPr>
      <w:rFonts w:ascii="HelveticaNeueLT W1G 57 Cn" w:hAnsi="HelveticaNeueLT W1G 57 Cn" w:cstheme="minorBidi"/>
      <w:color w:val="auto"/>
    </w:rPr>
  </w:style>
  <w:style w:type="character" w:customStyle="1" w:styleId="A18">
    <w:name w:val="A18"/>
    <w:uiPriority w:val="99"/>
    <w:rsid w:val="001C5D6F"/>
    <w:rPr>
      <w:rFonts w:cs="HelveticaNeueLT W1G 57 Cn"/>
      <w:color w:val="000000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AF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53C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3C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3CC2"/>
    <w:pPr>
      <w:spacing w:after="100"/>
      <w:ind w:left="440"/>
    </w:pPr>
  </w:style>
  <w:style w:type="table" w:styleId="TableGridLight">
    <w:name w:val="Grid Table Light"/>
    <w:basedOn w:val="TableNormal"/>
    <w:uiPriority w:val="40"/>
    <w:rsid w:val="00023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23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224AF7"/>
    <w:pPr>
      <w:spacing w:after="0" w:line="240" w:lineRule="auto"/>
    </w:pPr>
  </w:style>
  <w:style w:type="table" w:styleId="GridTable5Dark-Accent3">
    <w:name w:val="Grid Table 5 Dark Accent 3"/>
    <w:basedOn w:val="TableNormal"/>
    <w:uiPriority w:val="50"/>
    <w:rsid w:val="00350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AF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F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F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F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F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AF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24A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4AF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AF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24AF7"/>
    <w:rPr>
      <w:b/>
      <w:bCs/>
    </w:rPr>
  </w:style>
  <w:style w:type="character" w:styleId="Emphasis">
    <w:name w:val="Emphasis"/>
    <w:basedOn w:val="DefaultParagraphFont"/>
    <w:uiPriority w:val="20"/>
    <w:qFormat/>
    <w:rsid w:val="00224A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24AF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4AF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AF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24A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4A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4A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24AF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24AF7"/>
    <w:rPr>
      <w:b/>
      <w:bCs/>
      <w:smallCaps/>
      <w:spacing w:val="10"/>
    </w:rPr>
  </w:style>
  <w:style w:type="table" w:styleId="GridTable4-Accent1">
    <w:name w:val="Grid Table 4 Accent 1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">
    <w:name w:val="Grid Table 1 Light"/>
    <w:basedOn w:val="TableNormal"/>
    <w:uiPriority w:val="46"/>
    <w:rsid w:val="00DA4A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6A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45BA2"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  <w:rsid w:val="00AF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customStyle="1" w:styleId="Normal1">
    <w:name w:val="Normal1"/>
    <w:rsid w:val="00381649"/>
    <w:pPr>
      <w:spacing w:after="0" w:line="252" w:lineRule="auto"/>
    </w:pPr>
    <w:rPr>
      <w:rFonts w:ascii="Arial" w:eastAsia="Arial" w:hAnsi="Arial" w:cs="Arial"/>
      <w:lang w:eastAsia="en-IN" w:bidi="en-US"/>
    </w:rPr>
  </w:style>
  <w:style w:type="paragraph" w:customStyle="1" w:styleId="paragraph">
    <w:name w:val="paragraph"/>
    <w:basedOn w:val="Normal"/>
    <w:rsid w:val="004D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25F7"/>
  </w:style>
  <w:style w:type="character" w:customStyle="1" w:styleId="eop">
    <w:name w:val="eop"/>
    <w:basedOn w:val="DefaultParagraphFont"/>
    <w:rsid w:val="004D25F7"/>
  </w:style>
  <w:style w:type="character" w:customStyle="1" w:styleId="cf01">
    <w:name w:val="cf01"/>
    <w:basedOn w:val="DefaultParagraphFont"/>
    <w:rsid w:val="00C05E9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D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0592B"/>
  </w:style>
  <w:style w:type="paragraph" w:customStyle="1" w:styleId="Guidelines">
    <w:name w:val="Guidelines"/>
    <w:basedOn w:val="Normal"/>
    <w:link w:val="GuidelinesChar"/>
    <w:rsid w:val="000C195B"/>
    <w:rPr>
      <w:i/>
      <w:iCs/>
      <w:color w:val="00B050"/>
    </w:rPr>
  </w:style>
  <w:style w:type="paragraph" w:customStyle="1" w:styleId="Guidelines1">
    <w:name w:val="Guidelines1"/>
    <w:basedOn w:val="Guidelines"/>
    <w:link w:val="Guidelines1Char"/>
    <w:qFormat/>
    <w:rsid w:val="000C195B"/>
    <w:pPr>
      <w:ind w:left="720"/>
    </w:pPr>
  </w:style>
  <w:style w:type="character" w:customStyle="1" w:styleId="GuidelinesChar">
    <w:name w:val="Guidelines Char"/>
    <w:basedOn w:val="DefaultParagraphFont"/>
    <w:link w:val="Guidelines"/>
    <w:rsid w:val="000C195B"/>
    <w:rPr>
      <w:i/>
      <w:iCs/>
      <w:color w:val="00B050"/>
    </w:rPr>
  </w:style>
  <w:style w:type="character" w:customStyle="1" w:styleId="Guidelines1Char">
    <w:name w:val="Guidelines1 Char"/>
    <w:basedOn w:val="GuidelinesChar"/>
    <w:link w:val="Guidelines1"/>
    <w:rsid w:val="000C195B"/>
    <w:rPr>
      <w:i/>
      <w:iCs/>
      <w:color w:val="00B050"/>
    </w:rPr>
  </w:style>
  <w:style w:type="character" w:styleId="FollowedHyperlink">
    <w:name w:val="FollowedHyperlink"/>
    <w:basedOn w:val="DefaultParagraphFont"/>
    <w:uiPriority w:val="99"/>
    <w:semiHidden/>
    <w:unhideWhenUsed/>
    <w:rsid w:val="006636B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3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et.gov.in/sites/default/files/Guidelines%20for%20Blended%20Learning%20for%20Vocational%20Education,%20Training%20&amp;%20Skilling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cvet.gov.in/sites/default/files/NCVET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89F5-9BA0-4AFD-B27A-EA111AE0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cp:lastPrinted>2022-08-04T06:52:00Z</cp:lastPrinted>
  <dcterms:created xsi:type="dcterms:W3CDTF">2023-07-06T10:13:00Z</dcterms:created>
  <dcterms:modified xsi:type="dcterms:W3CDTF">2023-07-06T10:20:00Z</dcterms:modified>
</cp:coreProperties>
</file>